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FC530" w14:textId="7C7352BA" w:rsidR="00161696" w:rsidRPr="00D57363" w:rsidRDefault="007F45B4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bookmarkStart w:id="0" w:name="_GoBack"/>
      <w:bookmarkEnd w:id="0"/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C81CA9" wp14:editId="6F3995B1">
                <wp:simplePos x="0" y="0"/>
                <wp:positionH relativeFrom="margin">
                  <wp:align>center</wp:align>
                </wp:positionH>
                <wp:positionV relativeFrom="paragraph">
                  <wp:posOffset>-440203</wp:posOffset>
                </wp:positionV>
                <wp:extent cx="361507" cy="382772"/>
                <wp:effectExtent l="0" t="0" r="19685" b="177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382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F817F1" id="Rectangle 3" o:spid="_x0000_s1026" style="position:absolute;margin-left:0;margin-top:-34.65pt;width:28.45pt;height:30.15pt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" fillcolor="white [3212]" strokecolor="white [3212]" strokeweight="1pt">
                <w10:wrap anchorx="margin"/>
              </v:rect>
            </w:pict>
          </mc:Fallback>
        </mc:AlternateContent>
      </w:r>
    </w:p>
    <w:p w14:paraId="280CC843" w14:textId="6148EA48" w:rsidR="00161696" w:rsidRPr="00D57363" w:rsidRDefault="00161696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D57363">
        <w:rPr>
          <w:rFonts w:ascii="TH SarabunPSK" w:hAnsi="TH SarabunPSK" w:cs="TH SarabunPSK"/>
          <w:noProof/>
        </w:rPr>
        <w:drawing>
          <wp:anchor distT="0" distB="0" distL="0" distR="0" simplePos="0" relativeHeight="251662336" behindDoc="0" locked="0" layoutInCell="1" allowOverlap="1" wp14:anchorId="39F4F626" wp14:editId="7836FD15">
            <wp:simplePos x="0" y="0"/>
            <wp:positionH relativeFrom="column">
              <wp:posOffset>2146993</wp:posOffset>
            </wp:positionH>
            <wp:positionV relativeFrom="paragraph">
              <wp:posOffset>109855</wp:posOffset>
            </wp:positionV>
            <wp:extent cx="1615440" cy="1623060"/>
            <wp:effectExtent l="0" t="0" r="3810" b="0"/>
            <wp:wrapSquare wrapText="bothSides" distT="0" distB="0" distL="0" distR="0"/>
            <wp:docPr id="2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23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6B75B4" w14:textId="016DFF03" w:rsidR="00161696" w:rsidRPr="00D57363" w:rsidRDefault="00161696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E8F392E" w14:textId="2AFDA385" w:rsidR="00161696" w:rsidRPr="00D57363" w:rsidRDefault="00161696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7917BCC" w14:textId="4D4F38B5" w:rsidR="00161696" w:rsidRPr="00D57363" w:rsidRDefault="00161696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346EBBE" w14:textId="45DB2B78" w:rsidR="00161696" w:rsidRPr="00D57363" w:rsidRDefault="00161696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2CEBF6E" w14:textId="05579A54" w:rsidR="00161696" w:rsidRPr="00D57363" w:rsidRDefault="00161696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092858C" w14:textId="77777777" w:rsidR="00161696" w:rsidRPr="00D57363" w:rsidRDefault="00161696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01A3A9C" w14:textId="77777777" w:rsidR="00161696" w:rsidRPr="00D57363" w:rsidRDefault="00161696" w:rsidP="001616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947289F" w14:textId="77777777" w:rsidR="00161696" w:rsidRPr="00D57363" w:rsidRDefault="00161696" w:rsidP="009825AE">
      <w:pPr>
        <w:jc w:val="center"/>
        <w:rPr>
          <w:rFonts w:ascii="TH SarabunPSK" w:eastAsia="Sarabun" w:hAnsi="TH SarabunPSK" w:cs="TH SarabunPSK"/>
          <w:b/>
          <w:sz w:val="40"/>
          <w:szCs w:val="40"/>
        </w:rPr>
      </w:pPr>
      <w:r w:rsidRPr="00D57363">
        <w:rPr>
          <w:rFonts w:ascii="TH SarabunPSK" w:eastAsia="Sarabun" w:hAnsi="TH SarabunPSK" w:cs="TH SarabunPSK"/>
          <w:b/>
          <w:bCs/>
          <w:sz w:val="40"/>
          <w:szCs w:val="40"/>
          <w:cs/>
        </w:rPr>
        <w:t>หมวดวิชาศึกษาทั่วไป มหาวิทยาลัยบูรพา</w:t>
      </w:r>
    </w:p>
    <w:p w14:paraId="29EE2D36" w14:textId="2D5A05F0" w:rsidR="00161696" w:rsidRPr="00D57363" w:rsidRDefault="00161696" w:rsidP="009825AE">
      <w:pPr>
        <w:jc w:val="center"/>
        <w:rPr>
          <w:rFonts w:ascii="TH SarabunPSK" w:eastAsia="Sarabun" w:hAnsi="TH SarabunPSK" w:cs="TH SarabunPSK"/>
          <w:sz w:val="40"/>
          <w:szCs w:val="40"/>
        </w:rPr>
      </w:pPr>
      <w:r w:rsidRPr="00D57363">
        <w:rPr>
          <w:rFonts w:ascii="TH SarabunPSK" w:eastAsia="Sarabun" w:hAnsi="TH SarabunPSK" w:cs="TH SarabunPSK"/>
          <w:b/>
          <w:bCs/>
          <w:sz w:val="40"/>
          <w:szCs w:val="40"/>
          <w:cs/>
        </w:rPr>
        <w:t xml:space="preserve">ฉบับปี </w:t>
      </w:r>
      <w:r w:rsidR="002F15A8">
        <w:rPr>
          <w:rFonts w:ascii="TH SarabunPSK" w:eastAsia="Sarabun" w:hAnsi="TH SarabunPSK" w:cs="TH SarabunPSK"/>
          <w:b/>
          <w:sz w:val="40"/>
          <w:szCs w:val="40"/>
        </w:rPr>
        <w:t>2564</w:t>
      </w:r>
    </w:p>
    <w:p w14:paraId="3149351A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60870108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363F80E6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3D40CE19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7A2F670D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079152FD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6D2971B9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727DD483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604EA471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440770D2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6C800619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0676D6CF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181B8211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725988DC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6FE45316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255453E0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2F228CF8" w14:textId="77777777" w:rsidR="00161696" w:rsidRPr="00D57363" w:rsidRDefault="00161696" w:rsidP="00161696">
      <w:pPr>
        <w:rPr>
          <w:rFonts w:ascii="TH SarabunPSK" w:eastAsia="Sarabun" w:hAnsi="TH SarabunPSK" w:cs="TH SarabunPSK"/>
          <w:sz w:val="32"/>
          <w:szCs w:val="32"/>
        </w:rPr>
      </w:pPr>
    </w:p>
    <w:p w14:paraId="5B86E2B4" w14:textId="47AE65EF" w:rsidR="00161696" w:rsidRPr="00D57363" w:rsidRDefault="00161696" w:rsidP="00161696">
      <w:pPr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D57363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กองบริการการศึกษา</w:t>
      </w:r>
    </w:p>
    <w:p w14:paraId="60B400B6" w14:textId="77777777" w:rsidR="00161696" w:rsidRPr="00D57363" w:rsidRDefault="00161696" w:rsidP="00161696">
      <w:pPr>
        <w:jc w:val="center"/>
        <w:rPr>
          <w:rFonts w:ascii="TH SarabunPSK" w:eastAsia="Sarabun" w:hAnsi="TH SarabunPSK" w:cs="TH SarabunPSK"/>
          <w:sz w:val="32"/>
          <w:szCs w:val="32"/>
        </w:rPr>
      </w:pPr>
      <w:r w:rsidRPr="00D57363">
        <w:rPr>
          <w:rFonts w:ascii="TH SarabunPSK" w:eastAsia="Sarabun" w:hAnsi="TH SarabunPSK" w:cs="TH SarabunPSK"/>
          <w:b/>
          <w:bCs/>
          <w:sz w:val="40"/>
          <w:szCs w:val="40"/>
          <w:cs/>
        </w:rPr>
        <w:t>มหาวิทยาลัยบูรพา</w:t>
      </w:r>
    </w:p>
    <w:p w14:paraId="748C207A" w14:textId="77777777" w:rsidR="00161696" w:rsidRPr="00D57363" w:rsidRDefault="00161696" w:rsidP="00161696">
      <w:pPr>
        <w:tabs>
          <w:tab w:val="left" w:pos="907"/>
          <w:tab w:val="left" w:pos="3555"/>
        </w:tabs>
        <w:rPr>
          <w:rFonts w:ascii="TH SarabunPSK" w:eastAsia="Sarabun" w:hAnsi="TH SarabunPSK" w:cs="TH SarabunPSK"/>
          <w:b/>
          <w:sz w:val="36"/>
          <w:szCs w:val="36"/>
        </w:rPr>
      </w:pPr>
    </w:p>
    <w:p w14:paraId="3EC6EAC5" w14:textId="77777777" w:rsidR="00161696" w:rsidRPr="00D57363" w:rsidRDefault="00161696" w:rsidP="00161696">
      <w:pPr>
        <w:tabs>
          <w:tab w:val="left" w:pos="907"/>
          <w:tab w:val="left" w:pos="3555"/>
        </w:tabs>
        <w:rPr>
          <w:rFonts w:ascii="TH SarabunPSK" w:eastAsia="Sarabun" w:hAnsi="TH SarabunPSK" w:cs="TH SarabunPSK"/>
          <w:b/>
          <w:sz w:val="36"/>
          <w:szCs w:val="36"/>
        </w:rPr>
        <w:sectPr w:rsidR="00161696" w:rsidRPr="00D57363" w:rsidSect="0014296C">
          <w:headerReference w:type="default" r:id="rId9"/>
          <w:headerReference w:type="first" r:id="rId10"/>
          <w:pgSz w:w="11906" w:h="16838"/>
          <w:pgMar w:top="1800" w:right="1440" w:bottom="1440" w:left="1800" w:header="1296" w:footer="706" w:gutter="0"/>
          <w:pgNumType w:start="1"/>
          <w:cols w:space="720" w:equalWidth="0">
            <w:col w:w="9360"/>
          </w:cols>
          <w:titlePg/>
          <w:docGrid w:linePitch="326"/>
        </w:sectPr>
      </w:pPr>
    </w:p>
    <w:p w14:paraId="70296A8B" w14:textId="67CA9D12" w:rsidR="00161696" w:rsidRPr="00D57363" w:rsidRDefault="008943CD" w:rsidP="008943CD">
      <w:pPr>
        <w:tabs>
          <w:tab w:val="left" w:pos="907"/>
          <w:tab w:val="left" w:pos="3555"/>
        </w:tabs>
        <w:rPr>
          <w:rFonts w:ascii="TH SarabunPSK" w:eastAsia="Sarabun" w:hAnsi="TH SarabunPSK" w:cs="TH SarabunPSK"/>
          <w:b/>
          <w:sz w:val="40"/>
          <w:szCs w:val="40"/>
        </w:rPr>
      </w:pPr>
      <w:r>
        <w:rPr>
          <w:rFonts w:ascii="TH SarabunPSK" w:eastAsia="Sarabun" w:hAnsi="TH SarabunPSK" w:cs="TH SarabunPSK"/>
          <w:b/>
          <w:bCs/>
          <w:sz w:val="40"/>
          <w:szCs w:val="40"/>
          <w:cs/>
        </w:rPr>
        <w:lastRenderedPageBreak/>
        <w:tab/>
      </w:r>
      <w:r>
        <w:rPr>
          <w:rFonts w:ascii="TH SarabunPSK" w:eastAsia="Sarabun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eastAsia="Sarabun" w:hAnsi="TH SarabunPSK" w:cs="TH SarabunPSK" w:hint="cs"/>
          <w:b/>
          <w:bCs/>
          <w:sz w:val="40"/>
          <w:szCs w:val="40"/>
          <w:cs/>
        </w:rPr>
        <w:t xml:space="preserve">     </w:t>
      </w:r>
      <w:r w:rsidR="00161696" w:rsidRPr="00D57363">
        <w:rPr>
          <w:rFonts w:ascii="TH SarabunPSK" w:eastAsia="Sarabun" w:hAnsi="TH SarabunPSK" w:cs="TH SarabunPSK"/>
          <w:b/>
          <w:bCs/>
          <w:sz w:val="40"/>
          <w:szCs w:val="40"/>
          <w:cs/>
        </w:rPr>
        <w:t>สารบัญ</w:t>
      </w:r>
    </w:p>
    <w:tbl>
      <w:tblPr>
        <w:tblW w:w="846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810"/>
        <w:gridCol w:w="7200"/>
        <w:gridCol w:w="450"/>
      </w:tblGrid>
      <w:tr w:rsidR="00161696" w:rsidRPr="00D57363" w14:paraId="21F72F7F" w14:textId="77777777" w:rsidTr="00DC362E">
        <w:tc>
          <w:tcPr>
            <w:tcW w:w="8010" w:type="dxa"/>
            <w:gridSpan w:val="2"/>
          </w:tcPr>
          <w:p w14:paraId="35624631" w14:textId="77777777" w:rsidR="00161696" w:rsidRPr="00D57363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</w:tcPr>
          <w:p w14:paraId="162B9B72" w14:textId="77777777" w:rsidR="00161696" w:rsidRPr="00D57363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 w:hanging="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5736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161696" w:rsidRPr="00D57363" w14:paraId="7A7D82EC" w14:textId="77777777" w:rsidTr="00DC362E">
        <w:tc>
          <w:tcPr>
            <w:tcW w:w="8010" w:type="dxa"/>
            <w:gridSpan w:val="2"/>
          </w:tcPr>
          <w:p w14:paraId="22E5CEC4" w14:textId="77777777" w:rsidR="00161696" w:rsidRPr="00D57363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57363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450" w:type="dxa"/>
          </w:tcPr>
          <w:p w14:paraId="6539EE72" w14:textId="77777777" w:rsidR="00161696" w:rsidRPr="00D57363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161696" w:rsidRPr="00D57363" w14:paraId="126B19D2" w14:textId="77777777" w:rsidTr="00DC362E">
        <w:tc>
          <w:tcPr>
            <w:tcW w:w="810" w:type="dxa"/>
          </w:tcPr>
          <w:p w14:paraId="3C148D13" w14:textId="77777777" w:rsidR="00161696" w:rsidRPr="00D57363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00" w:type="dxa"/>
          </w:tcPr>
          <w:p w14:paraId="7B74D6C2" w14:textId="77777777" w:rsidR="00161696" w:rsidRPr="00D57363" w:rsidRDefault="00161696" w:rsidP="00DC362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5736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ชื่อหมวดวิชา</w:t>
            </w:r>
          </w:p>
        </w:tc>
        <w:tc>
          <w:tcPr>
            <w:tcW w:w="450" w:type="dxa"/>
          </w:tcPr>
          <w:p w14:paraId="4C5FCDE8" w14:textId="50325B27" w:rsidR="00161696" w:rsidRPr="00D57363" w:rsidRDefault="00247887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</w:tr>
      <w:tr w:rsidR="00161696" w:rsidRPr="00D57363" w14:paraId="0A0DF14B" w14:textId="77777777" w:rsidTr="00DC362E">
        <w:tc>
          <w:tcPr>
            <w:tcW w:w="810" w:type="dxa"/>
          </w:tcPr>
          <w:p w14:paraId="31CA4D47" w14:textId="77777777" w:rsidR="00161696" w:rsidRPr="00D57363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00" w:type="dxa"/>
          </w:tcPr>
          <w:p w14:paraId="613E4CD5" w14:textId="77777777" w:rsidR="00161696" w:rsidRDefault="00161696" w:rsidP="00DC362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5736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หน่วยงานที่รับผิดชอบ</w:t>
            </w:r>
          </w:p>
          <w:p w14:paraId="6C9728E7" w14:textId="77777777" w:rsidR="0086226A" w:rsidRDefault="0086226A" w:rsidP="00DC362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ความสำคัญ</w:t>
            </w:r>
          </w:p>
          <w:p w14:paraId="39037B47" w14:textId="7F50D93B" w:rsidR="0086226A" w:rsidRPr="00D57363" w:rsidRDefault="0086226A" w:rsidP="00DC362E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เหตุผลในการปรับปรุง</w:t>
            </w:r>
          </w:p>
        </w:tc>
        <w:tc>
          <w:tcPr>
            <w:tcW w:w="450" w:type="dxa"/>
          </w:tcPr>
          <w:p w14:paraId="2BC463C1" w14:textId="77777777" w:rsidR="00161696" w:rsidRDefault="00247887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  <w:p w14:paraId="3FFDE052" w14:textId="77777777" w:rsidR="0086226A" w:rsidRDefault="0086226A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3</w:t>
            </w:r>
          </w:p>
          <w:p w14:paraId="559D2E81" w14:textId="09938535" w:rsidR="0086226A" w:rsidRPr="00D57363" w:rsidRDefault="0086226A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61696" w:rsidRPr="00D57363" w14:paraId="16BDC7A5" w14:textId="77777777" w:rsidTr="00DC362E">
        <w:tc>
          <w:tcPr>
            <w:tcW w:w="810" w:type="dxa"/>
          </w:tcPr>
          <w:p w14:paraId="53EE8956" w14:textId="77777777" w:rsidR="00161696" w:rsidRPr="00D57363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00" w:type="dxa"/>
          </w:tcPr>
          <w:p w14:paraId="01177FD6" w14:textId="338FF6A1" w:rsidR="00161696" w:rsidRPr="00D57363" w:rsidRDefault="00161696" w:rsidP="00097D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5736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กรอบแนวคิดการออกแบบ</w:t>
            </w:r>
          </w:p>
        </w:tc>
        <w:tc>
          <w:tcPr>
            <w:tcW w:w="450" w:type="dxa"/>
          </w:tcPr>
          <w:p w14:paraId="7D8FF52D" w14:textId="77B386BC" w:rsidR="00C732D5" w:rsidRPr="00E53C0C" w:rsidRDefault="0086226A" w:rsidP="00C732D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161696" w:rsidRPr="00D57363" w14:paraId="447ED72B" w14:textId="77777777" w:rsidTr="00DC362E">
        <w:tc>
          <w:tcPr>
            <w:tcW w:w="810" w:type="dxa"/>
          </w:tcPr>
          <w:p w14:paraId="09A0D38B" w14:textId="77777777" w:rsidR="00161696" w:rsidRPr="005D2199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00" w:type="dxa"/>
          </w:tcPr>
          <w:p w14:paraId="04B4C867" w14:textId="5C098196" w:rsidR="0086226A" w:rsidRPr="005D2199" w:rsidRDefault="00161696" w:rsidP="0086226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ปรัชญา </w:t>
            </w:r>
          </w:p>
          <w:p w14:paraId="22A4D856" w14:textId="77777777" w:rsidR="00161696" w:rsidRPr="005D2199" w:rsidRDefault="0086226A" w:rsidP="00DC362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วัตถุประสงค์</w:t>
            </w:r>
          </w:p>
          <w:p w14:paraId="79E043B9" w14:textId="07910CA3" w:rsidR="0086226A" w:rsidRPr="005D2199" w:rsidRDefault="0086226A" w:rsidP="00DC362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มาตรฐานผลการเรียนรู้</w:t>
            </w:r>
          </w:p>
        </w:tc>
        <w:tc>
          <w:tcPr>
            <w:tcW w:w="450" w:type="dxa"/>
          </w:tcPr>
          <w:p w14:paraId="4906DD66" w14:textId="77777777" w:rsidR="00161696" w:rsidRDefault="00F92E51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  <w:p w14:paraId="54F0FC2F" w14:textId="77777777" w:rsidR="0086226A" w:rsidRDefault="0086226A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5</w:t>
            </w:r>
          </w:p>
          <w:p w14:paraId="2B93144F" w14:textId="629E8980" w:rsidR="0086226A" w:rsidRPr="00E53C0C" w:rsidRDefault="0086226A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161696" w:rsidRPr="009A0A31" w14:paraId="4CCE700D" w14:textId="77777777" w:rsidTr="00DC362E">
        <w:tc>
          <w:tcPr>
            <w:tcW w:w="8010" w:type="dxa"/>
            <w:gridSpan w:val="2"/>
          </w:tcPr>
          <w:p w14:paraId="120C64CB" w14:textId="6517FEA1" w:rsidR="00F92E51" w:rsidRPr="005D2199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โครงสร้างหมวดวิชาศึกษาทั่วไป มหาวิทยาลัยบูรพา</w:t>
            </w:r>
            <w:r w:rsidR="00F92E51" w:rsidRPr="005D2199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ฉบับปี 2564</w:t>
            </w:r>
          </w:p>
        </w:tc>
        <w:tc>
          <w:tcPr>
            <w:tcW w:w="450" w:type="dxa"/>
          </w:tcPr>
          <w:p w14:paraId="00836BE2" w14:textId="5C10C128" w:rsidR="00F92E51" w:rsidRPr="009A0A31" w:rsidRDefault="00F92E51" w:rsidP="0086226A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right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161696" w:rsidRPr="009A0A31" w14:paraId="5A59295D" w14:textId="77777777" w:rsidTr="00DC362E">
        <w:tc>
          <w:tcPr>
            <w:tcW w:w="810" w:type="dxa"/>
          </w:tcPr>
          <w:p w14:paraId="26AD9059" w14:textId="77777777" w:rsidR="00161696" w:rsidRPr="005D2199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00" w:type="dxa"/>
          </w:tcPr>
          <w:p w14:paraId="6B875B4E" w14:textId="67BAD3D4" w:rsidR="00161696" w:rsidRPr="005D2199" w:rsidRDefault="00161696" w:rsidP="00DC362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 xml:space="preserve">1. </w:t>
            </w:r>
            <w:r w:rsidR="006361A6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กลุ่มวิชาทักษะการใช้ชีวิตคุณภาพ</w:t>
            </w:r>
          </w:p>
        </w:tc>
        <w:tc>
          <w:tcPr>
            <w:tcW w:w="450" w:type="dxa"/>
          </w:tcPr>
          <w:p w14:paraId="42C6A949" w14:textId="2502C141" w:rsidR="00161696" w:rsidRPr="001D5F18" w:rsidRDefault="001D5F18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61696" w:rsidRPr="009A0A31" w14:paraId="6C6EAF49" w14:textId="77777777" w:rsidTr="00DC362E">
        <w:tc>
          <w:tcPr>
            <w:tcW w:w="810" w:type="dxa"/>
          </w:tcPr>
          <w:p w14:paraId="2994B871" w14:textId="77777777" w:rsidR="00161696" w:rsidRPr="005D2199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00" w:type="dxa"/>
          </w:tcPr>
          <w:p w14:paraId="497490DB" w14:textId="6E98672B" w:rsidR="00161696" w:rsidRPr="005D2199" w:rsidRDefault="00161696" w:rsidP="006361A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="006361A6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กลุ่มวิชาพลเมืองไทยและพลเมืองโลก</w:t>
            </w:r>
          </w:p>
        </w:tc>
        <w:tc>
          <w:tcPr>
            <w:tcW w:w="450" w:type="dxa"/>
          </w:tcPr>
          <w:p w14:paraId="17E5F82E" w14:textId="1644D105" w:rsidR="00161696" w:rsidRPr="009A0A31" w:rsidRDefault="001D5F18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161696" w:rsidRPr="009A0A31" w14:paraId="5A9B111C" w14:textId="77777777" w:rsidTr="00DC362E">
        <w:tc>
          <w:tcPr>
            <w:tcW w:w="810" w:type="dxa"/>
          </w:tcPr>
          <w:p w14:paraId="6D4774A9" w14:textId="77777777" w:rsidR="00161696" w:rsidRPr="005D2199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00" w:type="dxa"/>
          </w:tcPr>
          <w:p w14:paraId="69535C05" w14:textId="7ED7DEC9" w:rsidR="00161696" w:rsidRPr="005D2199" w:rsidRDefault="00161696" w:rsidP="00B91428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 xml:space="preserve">3. </w:t>
            </w:r>
            <w:r w:rsidR="00B91428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กลุ่มวิชาที่เสริมสมรรถนะการทำงานในโลกอนาคต</w:t>
            </w:r>
          </w:p>
        </w:tc>
        <w:tc>
          <w:tcPr>
            <w:tcW w:w="450" w:type="dxa"/>
          </w:tcPr>
          <w:p w14:paraId="3DFE29EC" w14:textId="292DDA3A" w:rsidR="00161696" w:rsidRPr="009A0A31" w:rsidRDefault="001D5F18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161696" w:rsidRPr="009A0A31" w14:paraId="1E9C893B" w14:textId="77777777" w:rsidTr="00DC362E">
        <w:tc>
          <w:tcPr>
            <w:tcW w:w="8010" w:type="dxa"/>
            <w:gridSpan w:val="2"/>
          </w:tcPr>
          <w:p w14:paraId="21BD6069" w14:textId="77777777" w:rsidR="00161696" w:rsidRPr="005D2199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5D219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450" w:type="dxa"/>
          </w:tcPr>
          <w:p w14:paraId="79286AF7" w14:textId="77777777" w:rsidR="00161696" w:rsidRPr="009A0A31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161696" w:rsidRPr="009A0A31" w14:paraId="5C57E413" w14:textId="77777777" w:rsidTr="00DC362E">
        <w:tc>
          <w:tcPr>
            <w:tcW w:w="810" w:type="dxa"/>
          </w:tcPr>
          <w:p w14:paraId="76496DE1" w14:textId="77777777" w:rsidR="00161696" w:rsidRPr="005D2199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00" w:type="dxa"/>
          </w:tcPr>
          <w:p w14:paraId="7A093B95" w14:textId="684F7EFA" w:rsidR="00161696" w:rsidRPr="005D2199" w:rsidRDefault="00161696" w:rsidP="00DC362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 xml:space="preserve">1. </w:t>
            </w:r>
            <w:r w:rsidR="006361A6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กลุ่มวิชาทักษะการใช้ชีวิตคุณภาพ</w:t>
            </w:r>
          </w:p>
        </w:tc>
        <w:tc>
          <w:tcPr>
            <w:tcW w:w="450" w:type="dxa"/>
          </w:tcPr>
          <w:p w14:paraId="4F3FC43B" w14:textId="6F4B0D3E" w:rsidR="00161696" w:rsidRPr="009A0A31" w:rsidRDefault="009A0A31" w:rsidP="001D5F18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9A0A31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="001D5F18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</w:tr>
      <w:tr w:rsidR="00161696" w:rsidRPr="009A0A31" w14:paraId="530830F1" w14:textId="77777777" w:rsidTr="00DC362E">
        <w:tc>
          <w:tcPr>
            <w:tcW w:w="810" w:type="dxa"/>
          </w:tcPr>
          <w:p w14:paraId="32D5822C" w14:textId="77777777" w:rsidR="00161696" w:rsidRPr="005D2199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00" w:type="dxa"/>
          </w:tcPr>
          <w:p w14:paraId="43EFA096" w14:textId="6C1121ED" w:rsidR="00161696" w:rsidRPr="005D2199" w:rsidRDefault="00161696" w:rsidP="006361A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="006361A6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กลุ่มวิชาพลเมืองไทยและพลเมืองโลก</w:t>
            </w:r>
          </w:p>
        </w:tc>
        <w:tc>
          <w:tcPr>
            <w:tcW w:w="450" w:type="dxa"/>
          </w:tcPr>
          <w:p w14:paraId="5AF062B9" w14:textId="3AB8F6E0" w:rsidR="00161696" w:rsidRPr="009A0A31" w:rsidRDefault="009A0A31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9A0A31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="001D5F1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161696" w:rsidRPr="009A0A31" w14:paraId="544F888D" w14:textId="77777777" w:rsidTr="00DC362E">
        <w:tc>
          <w:tcPr>
            <w:tcW w:w="810" w:type="dxa"/>
          </w:tcPr>
          <w:p w14:paraId="7C4A704E" w14:textId="77777777" w:rsidR="00161696" w:rsidRPr="005D2199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00" w:type="dxa"/>
          </w:tcPr>
          <w:p w14:paraId="4EC3499C" w14:textId="10849BE6" w:rsidR="00161696" w:rsidRPr="005D2199" w:rsidRDefault="00161696" w:rsidP="00B91428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 xml:space="preserve">3. </w:t>
            </w:r>
            <w:r w:rsidR="00B91428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กลุ่มวิชาที่เสริมสมรรถนะการทำงานในโลกอนาคต</w:t>
            </w:r>
          </w:p>
        </w:tc>
        <w:tc>
          <w:tcPr>
            <w:tcW w:w="450" w:type="dxa"/>
          </w:tcPr>
          <w:p w14:paraId="34EBC774" w14:textId="10C23F22" w:rsidR="00161696" w:rsidRPr="009A0A31" w:rsidRDefault="009A0A31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9A0A31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="001D5F1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61696" w:rsidRPr="009A0A31" w14:paraId="67528AC2" w14:textId="77777777" w:rsidTr="00DC362E">
        <w:tc>
          <w:tcPr>
            <w:tcW w:w="8010" w:type="dxa"/>
            <w:gridSpan w:val="2"/>
          </w:tcPr>
          <w:p w14:paraId="23321AA3" w14:textId="6F8D3AA0" w:rsidR="004107B0" w:rsidRPr="005D2199" w:rsidRDefault="004107B0" w:rsidP="00DC362E">
            <w:pPr>
              <w:tabs>
                <w:tab w:val="left" w:pos="280"/>
                <w:tab w:val="left" w:pos="840"/>
              </w:tabs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  <w:p w14:paraId="0A367A25" w14:textId="30680FC7" w:rsidR="00161696" w:rsidRPr="005D2199" w:rsidRDefault="00161696" w:rsidP="00DC362E">
            <w:pPr>
              <w:tabs>
                <w:tab w:val="left" w:pos="280"/>
                <w:tab w:val="left" w:pos="840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</w:t>
            </w:r>
          </w:p>
        </w:tc>
        <w:tc>
          <w:tcPr>
            <w:tcW w:w="450" w:type="dxa"/>
          </w:tcPr>
          <w:p w14:paraId="66F886A6" w14:textId="1F2C60F3" w:rsidR="00161696" w:rsidRPr="009A0A31" w:rsidRDefault="004107B0" w:rsidP="001D5F18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="001D5F1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161696" w:rsidRPr="009A0A31" w14:paraId="27E6E462" w14:textId="77777777" w:rsidTr="00DC362E">
        <w:tc>
          <w:tcPr>
            <w:tcW w:w="810" w:type="dxa"/>
          </w:tcPr>
          <w:p w14:paraId="64A2295D" w14:textId="77777777" w:rsidR="00161696" w:rsidRPr="009A0A31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00" w:type="dxa"/>
          </w:tcPr>
          <w:p w14:paraId="3C19BC69" w14:textId="3000AF5A" w:rsidR="00161696" w:rsidRPr="009A0A31" w:rsidRDefault="00161696" w:rsidP="00DC362E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9A0A31">
              <w:rPr>
                <w:rFonts w:ascii="TH SarabunPSK" w:eastAsia="Sarabun" w:hAnsi="TH SarabunPSK" w:cs="TH SarabunPSK"/>
                <w:sz w:val="32"/>
                <w:szCs w:val="32"/>
              </w:rPr>
              <w:t xml:space="preserve">1. </w:t>
            </w:r>
            <w:r w:rsidR="006361A6" w:rsidRPr="009A0A3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กลุ่มวิชาทักษะการใช้ชีวิตคุณภาพ</w:t>
            </w:r>
          </w:p>
        </w:tc>
        <w:tc>
          <w:tcPr>
            <w:tcW w:w="450" w:type="dxa"/>
          </w:tcPr>
          <w:p w14:paraId="425DEA00" w14:textId="255C8BE3" w:rsidR="00161696" w:rsidRPr="009A0A31" w:rsidRDefault="009A0A31" w:rsidP="001D5F18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9A0A31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="001D5F18">
              <w:rPr>
                <w:rFonts w:ascii="TH SarabunPSK" w:eastAsia="Sarabun" w:hAnsi="TH SarabunPSK" w:cs="TH SarabunPSK"/>
                <w:sz w:val="32"/>
                <w:szCs w:val="32"/>
              </w:rPr>
              <w:t>0</w:t>
            </w:r>
          </w:p>
        </w:tc>
      </w:tr>
      <w:tr w:rsidR="00161696" w:rsidRPr="009A0A31" w14:paraId="18413271" w14:textId="77777777" w:rsidTr="00DC362E">
        <w:tc>
          <w:tcPr>
            <w:tcW w:w="810" w:type="dxa"/>
          </w:tcPr>
          <w:p w14:paraId="5FD44A08" w14:textId="77777777" w:rsidR="00161696" w:rsidRPr="009A0A31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00" w:type="dxa"/>
          </w:tcPr>
          <w:p w14:paraId="6E290B37" w14:textId="460B0662" w:rsidR="00161696" w:rsidRPr="009A0A31" w:rsidRDefault="00161696" w:rsidP="006361A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9A0A31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="006361A6" w:rsidRPr="009A0A3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กลุ่มวิชาพลเมืองไทยและพลเมืองโลก</w:t>
            </w:r>
          </w:p>
        </w:tc>
        <w:tc>
          <w:tcPr>
            <w:tcW w:w="450" w:type="dxa"/>
          </w:tcPr>
          <w:p w14:paraId="37A035EA" w14:textId="4B50228B" w:rsidR="00161696" w:rsidRPr="009A0A31" w:rsidRDefault="009A0A31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9A0A31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="001D5F1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61696" w:rsidRPr="00D57363" w14:paraId="2D177255" w14:textId="77777777" w:rsidTr="00DC362E">
        <w:tc>
          <w:tcPr>
            <w:tcW w:w="810" w:type="dxa"/>
          </w:tcPr>
          <w:p w14:paraId="1838EA20" w14:textId="77777777" w:rsidR="00161696" w:rsidRPr="009A0A31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00" w:type="dxa"/>
          </w:tcPr>
          <w:p w14:paraId="5A7A95A1" w14:textId="7967FB71" w:rsidR="00161696" w:rsidRPr="009A0A31" w:rsidRDefault="00161696" w:rsidP="00B91428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9A0A31">
              <w:rPr>
                <w:rFonts w:ascii="TH SarabunPSK" w:eastAsia="Sarabun" w:hAnsi="TH SarabunPSK" w:cs="TH SarabunPSK"/>
                <w:sz w:val="32"/>
                <w:szCs w:val="32"/>
              </w:rPr>
              <w:t xml:space="preserve">3. </w:t>
            </w:r>
            <w:r w:rsidR="00B91428" w:rsidRPr="009A0A31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กลุ่มวิชาที่เสริมสมรรถนะการทำงานในโลกอนาคต</w:t>
            </w:r>
          </w:p>
        </w:tc>
        <w:tc>
          <w:tcPr>
            <w:tcW w:w="450" w:type="dxa"/>
          </w:tcPr>
          <w:p w14:paraId="2BCB30AF" w14:textId="2247F939" w:rsidR="00161696" w:rsidRPr="00D57363" w:rsidRDefault="009A0A31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9A0A31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="001D5F1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61696" w:rsidRPr="00D57363" w14:paraId="6EB42E83" w14:textId="77777777" w:rsidTr="00DC362E">
        <w:tc>
          <w:tcPr>
            <w:tcW w:w="8010" w:type="dxa"/>
            <w:gridSpan w:val="2"/>
          </w:tcPr>
          <w:p w14:paraId="7789E8AA" w14:textId="77777777" w:rsidR="00161696" w:rsidRPr="00D57363" w:rsidRDefault="00161696" w:rsidP="00DC362E">
            <w:pPr>
              <w:tabs>
                <w:tab w:val="left" w:pos="280"/>
                <w:tab w:val="left" w:pos="840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D57363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450" w:type="dxa"/>
          </w:tcPr>
          <w:p w14:paraId="00AFAE09" w14:textId="77777777" w:rsidR="00161696" w:rsidRPr="00D57363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666B83" w:rsidRPr="00D57363" w14:paraId="036B1385" w14:textId="77777777" w:rsidTr="00DC362E">
        <w:tc>
          <w:tcPr>
            <w:tcW w:w="810" w:type="dxa"/>
          </w:tcPr>
          <w:p w14:paraId="1E26A5FB" w14:textId="77777777" w:rsidR="00666B83" w:rsidRPr="00D57363" w:rsidRDefault="00666B83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00" w:type="dxa"/>
          </w:tcPr>
          <w:p w14:paraId="4BBA56C8" w14:textId="4284CF50" w:rsidR="00666B83" w:rsidRPr="001C6FA3" w:rsidRDefault="00666B83" w:rsidP="00CA3D4A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666B8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คำสั่งแต่งตั้งคณะกรรมการจัดทำรายวิชาหมวดวิชาศึกษาทั่วไป</w:t>
            </w:r>
          </w:p>
        </w:tc>
        <w:tc>
          <w:tcPr>
            <w:tcW w:w="450" w:type="dxa"/>
          </w:tcPr>
          <w:p w14:paraId="46A0019F" w14:textId="6A321542" w:rsidR="00666B83" w:rsidRDefault="00C46FA5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37</w:t>
            </w:r>
          </w:p>
        </w:tc>
      </w:tr>
      <w:tr w:rsidR="00161696" w:rsidRPr="00D57363" w14:paraId="0072332B" w14:textId="77777777" w:rsidTr="00DC362E">
        <w:tc>
          <w:tcPr>
            <w:tcW w:w="810" w:type="dxa"/>
          </w:tcPr>
          <w:p w14:paraId="11694DFB" w14:textId="77777777" w:rsidR="00161696" w:rsidRPr="00D57363" w:rsidRDefault="00161696" w:rsidP="00DC362E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7200" w:type="dxa"/>
          </w:tcPr>
          <w:p w14:paraId="0FE154E7" w14:textId="77777777" w:rsidR="00161696" w:rsidRPr="00D57363" w:rsidRDefault="001C6FA3" w:rsidP="00CA3D4A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1C6FA3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แนวทางการเรียนทดแทนรายวิชาในหมวดวิชาศึกษาทั่วไป</w:t>
            </w:r>
            <w:r w:rsidRPr="00D5736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ปี </w:t>
            </w:r>
            <w:r w:rsidRPr="00D57363">
              <w:rPr>
                <w:rFonts w:ascii="TH SarabunPSK" w:eastAsia="Sarabun" w:hAnsi="TH SarabunPSK" w:cs="TH SarabunPSK"/>
                <w:sz w:val="32"/>
                <w:szCs w:val="32"/>
              </w:rPr>
              <w:t>2559</w:t>
            </w:r>
          </w:p>
        </w:tc>
        <w:tc>
          <w:tcPr>
            <w:tcW w:w="450" w:type="dxa"/>
          </w:tcPr>
          <w:p w14:paraId="5282D6AB" w14:textId="6E9B774A" w:rsidR="00161696" w:rsidRPr="00D57363" w:rsidRDefault="00E205A2" w:rsidP="00C46FA5">
            <w:pPr>
              <w:tabs>
                <w:tab w:val="left" w:pos="907"/>
                <w:tab w:val="left" w:pos="1166"/>
                <w:tab w:val="left" w:pos="1440"/>
                <w:tab w:val="left" w:pos="1714"/>
                <w:tab w:val="left" w:pos="1987"/>
              </w:tabs>
              <w:ind w:right="-108"/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  <w:r w:rsidR="00C46FA5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</w:tr>
    </w:tbl>
    <w:p w14:paraId="3821B251" w14:textId="77777777" w:rsidR="00161696" w:rsidRPr="00D57363" w:rsidRDefault="00161696" w:rsidP="00161696">
      <w:pPr>
        <w:tabs>
          <w:tab w:val="left" w:pos="907"/>
          <w:tab w:val="left" w:pos="3555"/>
        </w:tabs>
        <w:jc w:val="center"/>
        <w:rPr>
          <w:rFonts w:ascii="TH SarabunPSK" w:eastAsia="Sarabun" w:hAnsi="TH SarabunPSK" w:cs="TH SarabunPSK"/>
          <w:b/>
          <w:sz w:val="32"/>
          <w:szCs w:val="32"/>
        </w:rPr>
        <w:sectPr w:rsidR="00161696" w:rsidRPr="00D57363">
          <w:pgSz w:w="11906" w:h="16838"/>
          <w:pgMar w:top="1800" w:right="1440" w:bottom="1440" w:left="1800" w:header="1296" w:footer="706" w:gutter="0"/>
          <w:cols w:space="720" w:equalWidth="0">
            <w:col w:w="9360"/>
          </w:cols>
        </w:sectPr>
      </w:pPr>
    </w:p>
    <w:p w14:paraId="7FC2A204" w14:textId="62F8A676" w:rsidR="00161696" w:rsidRPr="00D57363" w:rsidRDefault="008943CD" w:rsidP="009B0876">
      <w:pPr>
        <w:spacing w:line="259" w:lineRule="auto"/>
        <w:jc w:val="center"/>
        <w:rPr>
          <w:rFonts w:ascii="TH SarabunPSK" w:eastAsia="Sarabun" w:hAnsi="TH SarabunPSK" w:cs="TH SarabunPSK"/>
          <w:b/>
          <w:sz w:val="40"/>
          <w:szCs w:val="40"/>
        </w:rPr>
      </w:pPr>
      <w:r>
        <w:rPr>
          <w:rFonts w:ascii="TH SarabunPSK" w:eastAsia="Sarabun" w:hAnsi="TH SarabunPSK" w:cs="TH SarabunPSK" w:hint="cs"/>
          <w:b/>
          <w:bCs/>
          <w:sz w:val="40"/>
          <w:szCs w:val="40"/>
          <w:cs/>
        </w:rPr>
        <w:t xml:space="preserve"> </w:t>
      </w:r>
      <w:r w:rsidR="00161696" w:rsidRPr="00D57363">
        <w:rPr>
          <w:rFonts w:ascii="TH SarabunPSK" w:eastAsia="Sarabun" w:hAnsi="TH SarabunPSK" w:cs="TH SarabunPSK"/>
          <w:b/>
          <w:bCs/>
          <w:sz w:val="40"/>
          <w:szCs w:val="40"/>
          <w:cs/>
        </w:rPr>
        <w:t>บทนำ</w:t>
      </w:r>
    </w:p>
    <w:p w14:paraId="5559ED35" w14:textId="77777777" w:rsidR="00161696" w:rsidRPr="00D57363" w:rsidRDefault="00161696" w:rsidP="009B0876">
      <w:pPr>
        <w:tabs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75EDDAE0" w14:textId="77777777" w:rsidR="00161696" w:rsidRPr="00D57363" w:rsidRDefault="00161696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sz w:val="36"/>
          <w:szCs w:val="36"/>
        </w:rPr>
      </w:pPr>
      <w:r w:rsidRPr="00D57363">
        <w:rPr>
          <w:rFonts w:ascii="TH SarabunPSK" w:eastAsia="Sarabun" w:hAnsi="TH SarabunPSK" w:cs="TH SarabunPSK"/>
          <w:b/>
          <w:bCs/>
          <w:sz w:val="36"/>
          <w:szCs w:val="36"/>
          <w:cs/>
        </w:rPr>
        <w:t>ชื่อหมวดวิชา</w:t>
      </w:r>
    </w:p>
    <w:p w14:paraId="40F2AE4C" w14:textId="77777777" w:rsidR="00161696" w:rsidRPr="00D57363" w:rsidRDefault="00161696" w:rsidP="009B0876">
      <w:pPr>
        <w:tabs>
          <w:tab w:val="left" w:pos="900"/>
          <w:tab w:val="left" w:pos="2430"/>
        </w:tabs>
        <w:spacing w:line="259" w:lineRule="auto"/>
        <w:rPr>
          <w:rFonts w:ascii="TH SarabunPSK" w:eastAsia="Sarabun" w:hAnsi="TH SarabunPSK" w:cs="TH SarabunPSK"/>
          <w:sz w:val="32"/>
          <w:szCs w:val="32"/>
        </w:rPr>
      </w:pPr>
      <w:r w:rsidRPr="00D57363">
        <w:rPr>
          <w:rFonts w:ascii="TH SarabunPSK" w:eastAsia="Sarabun" w:hAnsi="TH SarabunPSK" w:cs="TH SarabunPSK"/>
          <w:sz w:val="32"/>
          <w:szCs w:val="32"/>
        </w:rPr>
        <w:tab/>
      </w:r>
      <w:r w:rsidRPr="00D57363">
        <w:rPr>
          <w:rFonts w:ascii="TH SarabunPSK" w:eastAsia="Sarabun" w:hAnsi="TH SarabunPSK" w:cs="TH SarabunPSK"/>
          <w:sz w:val="32"/>
          <w:szCs w:val="32"/>
          <w:cs/>
        </w:rPr>
        <w:t>ภาษาไทย</w:t>
      </w:r>
      <w:r w:rsidRPr="00D57363">
        <w:rPr>
          <w:rFonts w:ascii="TH SarabunPSK" w:eastAsia="Sarabun" w:hAnsi="TH SarabunPSK" w:cs="TH SarabunPSK"/>
          <w:sz w:val="32"/>
          <w:szCs w:val="32"/>
        </w:rPr>
        <w:t xml:space="preserve">: </w:t>
      </w:r>
      <w:r w:rsidRPr="00D57363">
        <w:rPr>
          <w:rFonts w:ascii="TH SarabunPSK" w:eastAsia="Sarabun" w:hAnsi="TH SarabunPSK" w:cs="TH SarabunPSK"/>
          <w:sz w:val="32"/>
          <w:szCs w:val="32"/>
        </w:rPr>
        <w:tab/>
      </w:r>
      <w:r w:rsidRPr="00D5736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หมวดวิชาศึกษาทั่วไป </w:t>
      </w:r>
      <w:r w:rsidRPr="00D57363">
        <w:rPr>
          <w:rFonts w:ascii="TH SarabunPSK" w:eastAsia="Sarabun" w:hAnsi="TH SarabunPSK" w:cs="TH SarabunPSK"/>
          <w:sz w:val="32"/>
          <w:szCs w:val="32"/>
          <w:cs/>
        </w:rPr>
        <w:t>มหาวิทยาลัยบูรพา</w:t>
      </w:r>
    </w:p>
    <w:p w14:paraId="39157B3E" w14:textId="77777777" w:rsidR="00161696" w:rsidRPr="00D57363" w:rsidRDefault="00161696" w:rsidP="009B0876">
      <w:pPr>
        <w:tabs>
          <w:tab w:val="left" w:pos="900"/>
          <w:tab w:val="left" w:pos="2430"/>
        </w:tabs>
        <w:spacing w:line="259" w:lineRule="auto"/>
        <w:rPr>
          <w:rFonts w:ascii="TH SarabunPSK" w:eastAsia="Sarabun" w:hAnsi="TH SarabunPSK" w:cs="TH SarabunPSK"/>
          <w:sz w:val="32"/>
          <w:szCs w:val="32"/>
        </w:rPr>
      </w:pPr>
      <w:r w:rsidRPr="00D57363">
        <w:rPr>
          <w:rFonts w:ascii="TH SarabunPSK" w:eastAsia="Sarabun" w:hAnsi="TH SarabunPSK" w:cs="TH SarabunPSK"/>
          <w:sz w:val="32"/>
          <w:szCs w:val="32"/>
        </w:rPr>
        <w:tab/>
      </w:r>
      <w:r w:rsidRPr="00D57363">
        <w:rPr>
          <w:rFonts w:ascii="TH SarabunPSK" w:eastAsia="Sarabun" w:hAnsi="TH SarabunPSK" w:cs="TH SarabunPSK"/>
          <w:sz w:val="32"/>
          <w:szCs w:val="32"/>
          <w:cs/>
        </w:rPr>
        <w:t>ภาษาอังกฤษ</w:t>
      </w:r>
      <w:r w:rsidRPr="00D57363">
        <w:rPr>
          <w:rFonts w:ascii="TH SarabunPSK" w:eastAsia="Sarabun" w:hAnsi="TH SarabunPSK" w:cs="TH SarabunPSK"/>
          <w:sz w:val="32"/>
          <w:szCs w:val="32"/>
        </w:rPr>
        <w:t xml:space="preserve">: </w:t>
      </w:r>
      <w:r w:rsidRPr="00D57363">
        <w:rPr>
          <w:rFonts w:ascii="TH SarabunPSK" w:eastAsia="Sarabun" w:hAnsi="TH SarabunPSK" w:cs="TH SarabunPSK"/>
          <w:sz w:val="32"/>
          <w:szCs w:val="32"/>
        </w:rPr>
        <w:tab/>
      </w:r>
      <w:r w:rsidRPr="00D57363">
        <w:rPr>
          <w:rFonts w:ascii="TH SarabunPSK" w:eastAsia="Sarabun" w:hAnsi="TH SarabunPSK" w:cs="TH SarabunPSK"/>
          <w:color w:val="000000"/>
          <w:sz w:val="32"/>
          <w:szCs w:val="32"/>
        </w:rPr>
        <w:t>General Education</w:t>
      </w:r>
      <w:r w:rsidRPr="00D57363">
        <w:rPr>
          <w:rFonts w:ascii="TH SarabunPSK" w:eastAsia="Sarabun" w:hAnsi="TH SarabunPSK" w:cs="TH SarabunPSK"/>
          <w:sz w:val="32"/>
          <w:szCs w:val="32"/>
        </w:rPr>
        <w:t>, Burapha University</w:t>
      </w:r>
    </w:p>
    <w:p w14:paraId="0825C701" w14:textId="77777777" w:rsidR="00161696" w:rsidRPr="00D57363" w:rsidRDefault="00161696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sz w:val="36"/>
          <w:szCs w:val="36"/>
        </w:rPr>
      </w:pPr>
    </w:p>
    <w:p w14:paraId="2C501DCC" w14:textId="77777777" w:rsidR="00161696" w:rsidRPr="00D57363" w:rsidRDefault="00161696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sz w:val="36"/>
          <w:szCs w:val="36"/>
        </w:rPr>
      </w:pPr>
      <w:r w:rsidRPr="00D57363">
        <w:rPr>
          <w:rFonts w:ascii="TH SarabunPSK" w:eastAsia="Sarabun" w:hAnsi="TH SarabunPSK" w:cs="TH SarabunPSK"/>
          <w:b/>
          <w:bCs/>
          <w:sz w:val="36"/>
          <w:szCs w:val="36"/>
          <w:cs/>
        </w:rPr>
        <w:t>หน่วยงานที่รับผิดชอบ</w:t>
      </w:r>
    </w:p>
    <w:p w14:paraId="1893E9F0" w14:textId="2817E5FE" w:rsidR="003404BE" w:rsidRDefault="00161696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sz w:val="32"/>
          <w:szCs w:val="32"/>
        </w:rPr>
      </w:pPr>
      <w:r w:rsidRPr="00D57363">
        <w:rPr>
          <w:rFonts w:ascii="TH SarabunPSK" w:eastAsia="Sarabun" w:hAnsi="TH SarabunPSK" w:cs="TH SarabunPSK"/>
          <w:sz w:val="32"/>
          <w:szCs w:val="32"/>
        </w:rPr>
        <w:tab/>
      </w:r>
      <w:r w:rsidR="001D6040">
        <w:rPr>
          <w:rFonts w:ascii="TH SarabunPSK" w:eastAsia="Sarabun" w:hAnsi="TH SarabunPSK" w:cs="TH SarabunPSK" w:hint="cs"/>
          <w:sz w:val="32"/>
          <w:szCs w:val="32"/>
          <w:cs/>
        </w:rPr>
        <w:t>กองบริการการศึกษา สำนักงานอธิการบดี</w:t>
      </w:r>
      <w:r w:rsidR="003404BE" w:rsidRPr="00D46E37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</w:p>
    <w:p w14:paraId="7D8252F5" w14:textId="77777777" w:rsidR="00161696" w:rsidRPr="00D57363" w:rsidRDefault="00161696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sz w:val="32"/>
          <w:szCs w:val="32"/>
        </w:rPr>
      </w:pPr>
    </w:p>
    <w:p w14:paraId="6EAFE688" w14:textId="77777777" w:rsidR="00532758" w:rsidRPr="00532758" w:rsidRDefault="00532758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sz w:val="36"/>
          <w:szCs w:val="36"/>
        </w:rPr>
      </w:pPr>
      <w:r w:rsidRPr="00532758">
        <w:rPr>
          <w:rFonts w:ascii="TH SarabunPSK" w:eastAsia="Sarabun" w:hAnsi="TH SarabunPSK" w:cs="TH SarabunPSK"/>
          <w:b/>
          <w:bCs/>
          <w:sz w:val="36"/>
          <w:szCs w:val="36"/>
          <w:cs/>
        </w:rPr>
        <w:t>ความสำคัญ</w:t>
      </w:r>
    </w:p>
    <w:p w14:paraId="1E6DA4F5" w14:textId="70BE3572" w:rsidR="00532758" w:rsidRPr="009B0876" w:rsidRDefault="00532758" w:rsidP="009B0876">
      <w:pPr>
        <w:tabs>
          <w:tab w:val="left" w:pos="900"/>
          <w:tab w:val="left" w:pos="1620"/>
          <w:tab w:val="left" w:pos="3240"/>
        </w:tabs>
        <w:spacing w:line="259" w:lineRule="auto"/>
        <w:jc w:val="thaiDistribute"/>
        <w:rPr>
          <w:rFonts w:ascii="TH SarabunPSK" w:eastAsia="Sarabun" w:hAnsi="TH SarabunPSK" w:cs="TH SarabunPSK"/>
          <w:spacing w:val="-4"/>
          <w:sz w:val="32"/>
          <w:szCs w:val="32"/>
        </w:rPr>
      </w:pPr>
      <w:r w:rsidRPr="001F42F4">
        <w:rPr>
          <w:rFonts w:ascii="TH SarabunPSK" w:eastAsia="Sarabun" w:hAnsi="TH SarabunPSK" w:cs="TH SarabunPSK"/>
          <w:b/>
          <w:spacing w:val="-4"/>
          <w:sz w:val="32"/>
          <w:szCs w:val="32"/>
        </w:rPr>
        <w:tab/>
      </w:r>
      <w:r w:rsidRPr="001F42F4">
        <w:rPr>
          <w:rFonts w:ascii="TH SarabunPSK" w:eastAsia="Sarabun" w:hAnsi="TH SarabunPSK" w:cs="TH SarabunPSK"/>
          <w:spacing w:val="-4"/>
          <w:sz w:val="32"/>
          <w:szCs w:val="32"/>
          <w:cs/>
        </w:rPr>
        <w:t xml:space="preserve">ตามประกาศกระทรวงศึกษาธิการ เรื่อง </w:t>
      </w:r>
      <w:r w:rsidRPr="008017D5">
        <w:rPr>
          <w:rFonts w:ascii="TH SarabunPSK" w:eastAsia="Sarabun" w:hAnsi="TH SarabunPSK" w:cs="TH SarabunPSK"/>
          <w:spacing w:val="-4"/>
          <w:sz w:val="32"/>
          <w:szCs w:val="32"/>
          <w:cs/>
        </w:rPr>
        <w:t>เกณฑ์มาตรฐานหลักสูตรระดับปริญญาตรี พ</w:t>
      </w:r>
      <w:r w:rsidRPr="008017D5">
        <w:rPr>
          <w:rFonts w:ascii="TH SarabunPSK" w:eastAsia="Sarabun" w:hAnsi="TH SarabunPSK" w:cs="TH SarabunPSK"/>
          <w:spacing w:val="-4"/>
          <w:sz w:val="32"/>
          <w:szCs w:val="32"/>
        </w:rPr>
        <w:t>.</w:t>
      </w:r>
      <w:r w:rsidRPr="008017D5">
        <w:rPr>
          <w:rFonts w:ascii="TH SarabunPSK" w:eastAsia="Sarabun" w:hAnsi="TH SarabunPSK" w:cs="TH SarabunPSK"/>
          <w:spacing w:val="-4"/>
          <w:sz w:val="32"/>
          <w:szCs w:val="32"/>
          <w:cs/>
        </w:rPr>
        <w:t>ศ</w:t>
      </w:r>
      <w:r w:rsidRPr="008017D5">
        <w:rPr>
          <w:rFonts w:ascii="TH SarabunPSK" w:eastAsia="Sarabun" w:hAnsi="TH SarabunPSK" w:cs="TH SarabunPSK"/>
          <w:spacing w:val="-4"/>
          <w:sz w:val="32"/>
          <w:szCs w:val="32"/>
        </w:rPr>
        <w:t xml:space="preserve">. 2558 </w:t>
      </w:r>
      <w:r w:rsidR="009B0876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  </w:t>
      </w:r>
      <w:r w:rsidRPr="008017D5">
        <w:rPr>
          <w:rFonts w:ascii="TH SarabunPSK" w:eastAsia="Sarabun" w:hAnsi="TH SarabunPSK" w:cs="TH SarabunPSK"/>
          <w:spacing w:val="-6"/>
          <w:sz w:val="32"/>
          <w:szCs w:val="32"/>
          <w:cs/>
        </w:rPr>
        <w:t>หมวดวิชาศึกษาทั่วไป หมายถึง หมวดวิชาที่เสริมสร้างความเป็นมนุษย์ที่สมบูรณ์ให้มีความรอบรู้อย่างกว้างขวาง</w:t>
      </w:r>
      <w:r w:rsidRPr="008017D5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9B0876">
        <w:rPr>
          <w:rFonts w:ascii="TH SarabunPSK" w:eastAsia="Sarabun" w:hAnsi="TH SarabunPSK" w:cs="TH SarabunPSK" w:hint="cs"/>
          <w:spacing w:val="-4"/>
          <w:sz w:val="32"/>
          <w:szCs w:val="32"/>
          <w:cs/>
        </w:rPr>
        <w:t xml:space="preserve"> </w:t>
      </w:r>
      <w:r w:rsidRPr="008017D5">
        <w:rPr>
          <w:rFonts w:ascii="TH SarabunPSK" w:eastAsia="Sarabun" w:hAnsi="TH SarabunPSK" w:cs="TH SarabunPSK"/>
          <w:sz w:val="32"/>
          <w:szCs w:val="32"/>
          <w:cs/>
        </w:rPr>
        <w:t>เข้าใจ และเห็นคุณค่าของตนเอง ผู้อื่น สังคม ศิลปวัฒนธรรมและธรรมชาติ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ดำเนินชีวิตอย่างมีคุณธรรมพร้อมให้ความช่วยเหลือเพื่อนมนุษย์ และเป็นพลเมืองที่มีคุณค่าของสังคมไทยและสังคมโลก ประกอบกับได้มีประกาศกระทรวงศึกษาธิการ เรื่อง มาตรฐานการอุดมศึกษา พ</w:t>
      </w:r>
      <w:r w:rsidRPr="008017D5">
        <w:rPr>
          <w:rFonts w:ascii="TH SarabunPSK" w:eastAsia="Sarabun" w:hAnsi="TH SarabunPSK" w:cs="TH SarabunPSK"/>
          <w:sz w:val="32"/>
          <w:szCs w:val="32"/>
        </w:rPr>
        <w:t>.</w:t>
      </w:r>
      <w:r w:rsidRPr="008017D5">
        <w:rPr>
          <w:rFonts w:ascii="TH SarabunPSK" w:eastAsia="Sarabun" w:hAnsi="TH SarabunPSK" w:cs="TH SarabunPSK"/>
          <w:sz w:val="32"/>
          <w:szCs w:val="32"/>
          <w:cs/>
        </w:rPr>
        <w:t>ศ</w:t>
      </w:r>
      <w:r w:rsidRPr="008017D5">
        <w:rPr>
          <w:rFonts w:ascii="TH SarabunPSK" w:eastAsia="Sarabun" w:hAnsi="TH SarabunPSK" w:cs="TH SarabunPSK"/>
          <w:sz w:val="32"/>
          <w:szCs w:val="32"/>
        </w:rPr>
        <w:t xml:space="preserve">. 2561 </w:t>
      </w:r>
      <w:r w:rsidRPr="008017D5">
        <w:rPr>
          <w:rFonts w:ascii="TH SarabunPSK" w:eastAsia="Sarabun" w:hAnsi="TH SarabunPSK" w:cs="TH SarabunPSK"/>
          <w:sz w:val="32"/>
          <w:szCs w:val="32"/>
          <w:cs/>
        </w:rPr>
        <w:t xml:space="preserve">ข้อ </w:t>
      </w:r>
      <w:r w:rsidRPr="008017D5">
        <w:rPr>
          <w:rFonts w:ascii="TH SarabunPSK" w:eastAsia="Sarabun" w:hAnsi="TH SarabunPSK" w:cs="TH SarabunPSK"/>
          <w:sz w:val="32"/>
          <w:szCs w:val="32"/>
        </w:rPr>
        <w:t xml:space="preserve">4 </w:t>
      </w:r>
      <w:r w:rsidRPr="008017D5">
        <w:rPr>
          <w:rFonts w:ascii="TH SarabunPSK" w:eastAsia="Sarabun" w:hAnsi="TH SarabunPSK" w:cs="TH SarabunPSK"/>
          <w:sz w:val="32"/>
          <w:szCs w:val="32"/>
          <w:cs/>
        </w:rPr>
        <w:t xml:space="preserve">มาตรฐานการอุดมศึกษา มาตรฐานที่ </w:t>
      </w:r>
      <w:r w:rsidRPr="008017D5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8017D5">
        <w:rPr>
          <w:rFonts w:ascii="TH SarabunPSK" w:eastAsia="Sarabun" w:hAnsi="TH SarabunPSK" w:cs="TH SarabunPSK"/>
          <w:sz w:val="32"/>
          <w:szCs w:val="32"/>
          <w:cs/>
        </w:rPr>
        <w:t>ด้านผลลัพธ์ผู้เรียน ซึ่งประกอบด้วย</w:t>
      </w:r>
      <w:r w:rsidR="001C6FE5">
        <w:rPr>
          <w:rFonts w:ascii="TH SarabunPSK" w:eastAsia="Sarabun" w:hAnsi="TH SarabunPSK" w:cs="TH SarabunPSK" w:hint="cs"/>
          <w:sz w:val="32"/>
          <w:szCs w:val="32"/>
          <w:cs/>
        </w:rPr>
        <w:t>การ</w:t>
      </w:r>
      <w:r w:rsidRPr="00904CC8">
        <w:rPr>
          <w:rFonts w:ascii="TH SarabunPSK" w:eastAsia="Sarabun" w:hAnsi="TH SarabunPSK" w:cs="TH SarabunPSK"/>
          <w:sz w:val="32"/>
          <w:szCs w:val="32"/>
          <w:cs/>
        </w:rPr>
        <w:t>เป็นบุคคลที่มีความรู้ความสามารถ</w:t>
      </w:r>
      <w:r w:rsidR="001C6FE5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1C6FE5" w:rsidRPr="00904CC8">
        <w:rPr>
          <w:rFonts w:ascii="TH SarabunPSK" w:eastAsia="Sarabun" w:hAnsi="TH SarabunPSK" w:cs="TH SarabunPSK"/>
          <w:sz w:val="32"/>
          <w:szCs w:val="32"/>
          <w:cs/>
        </w:rPr>
        <w:t>มีทักษะ</w:t>
      </w:r>
      <w:r w:rsidR="001C6FE5">
        <w:rPr>
          <w:rFonts w:ascii="TH SarabunPSK" w:eastAsia="Sarabun" w:hAnsi="TH SarabunPSK" w:cs="TH SarabunPSK" w:hint="cs"/>
          <w:sz w:val="32"/>
          <w:szCs w:val="32"/>
          <w:cs/>
        </w:rPr>
        <w:t>การเรียนรู้ใน</w:t>
      </w:r>
      <w:r w:rsidR="001C6FE5" w:rsidRPr="00904CC8">
        <w:rPr>
          <w:rFonts w:ascii="TH SarabunPSK" w:eastAsia="Sarabun" w:hAnsi="TH SarabunPSK" w:cs="TH SarabunPSK"/>
          <w:sz w:val="32"/>
          <w:szCs w:val="32"/>
          <w:cs/>
        </w:rPr>
        <w:t xml:space="preserve">ศตวรรษที่ </w:t>
      </w:r>
      <w:r w:rsidR="001C6FE5" w:rsidRPr="00904CC8">
        <w:rPr>
          <w:rFonts w:ascii="TH SarabunPSK" w:eastAsia="Sarabun" w:hAnsi="TH SarabunPSK" w:cs="TH SarabunPSK"/>
          <w:sz w:val="32"/>
          <w:szCs w:val="32"/>
        </w:rPr>
        <w:t xml:space="preserve">21 </w:t>
      </w:r>
      <w:r w:rsidRPr="00904CC8">
        <w:rPr>
          <w:rFonts w:ascii="TH SarabunPSK" w:eastAsia="Sarabun" w:hAnsi="TH SarabunPSK" w:cs="TH SarabunPSK"/>
          <w:sz w:val="32"/>
          <w:szCs w:val="32"/>
          <w:cs/>
        </w:rPr>
        <w:t xml:space="preserve">ยึดมั่นในจรรยาบรรณวิชาชีพ </w:t>
      </w:r>
      <w:r w:rsidR="009B0876">
        <w:rPr>
          <w:rFonts w:ascii="TH SarabunPSK" w:eastAsia="Sarabun" w:hAnsi="TH SarabunPSK" w:cs="TH SarabunPSK" w:hint="cs"/>
          <w:sz w:val="32"/>
          <w:szCs w:val="32"/>
          <w:cs/>
        </w:rPr>
        <w:t xml:space="preserve">   </w:t>
      </w:r>
      <w:r w:rsidRPr="00904CC8">
        <w:rPr>
          <w:rFonts w:ascii="TH SarabunPSK" w:eastAsia="Sarabun" w:hAnsi="TH SarabunPSK" w:cs="TH SarabunPSK"/>
          <w:sz w:val="32"/>
          <w:szCs w:val="32"/>
          <w:cs/>
        </w:rPr>
        <w:t>เป็นผู้ร่วมสร้างสรรค์นวัตกรรม มีคุณลักษณะความเป็นผู้ประกอบการ เป็นพลเมืองที่เข้มแข็ง และมีความ</w:t>
      </w:r>
      <w:r w:rsidR="009B0876">
        <w:rPr>
          <w:rFonts w:ascii="TH SarabunPSK" w:eastAsia="Sarabun" w:hAnsi="TH SarabunPSK" w:cs="TH SarabunPSK" w:hint="cs"/>
          <w:sz w:val="32"/>
          <w:szCs w:val="32"/>
          <w:cs/>
        </w:rPr>
        <w:t xml:space="preserve">   </w:t>
      </w:r>
      <w:r w:rsidRPr="00904CC8">
        <w:rPr>
          <w:rFonts w:ascii="TH SarabunPSK" w:eastAsia="Sarabun" w:hAnsi="TH SarabunPSK" w:cs="TH SarabunPSK"/>
          <w:sz w:val="32"/>
          <w:szCs w:val="32"/>
          <w:cs/>
        </w:rPr>
        <w:t>กล้าหาญทางจริยธรรม</w:t>
      </w:r>
      <w:r w:rsidRPr="00904CC8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8017D5">
        <w:rPr>
          <w:rFonts w:ascii="TH SarabunPSK" w:eastAsia="Sarabun" w:hAnsi="TH SarabunPSK" w:cs="TH SarabunPSK" w:hint="cs"/>
          <w:sz w:val="32"/>
          <w:szCs w:val="32"/>
          <w:cs/>
        </w:rPr>
        <w:t>มหาวิทยาลัยบูรพาจึงได้</w:t>
      </w:r>
      <w:r w:rsidR="001C6FE5">
        <w:rPr>
          <w:rFonts w:ascii="TH SarabunPSK" w:eastAsia="Sarabun" w:hAnsi="TH SarabunPSK" w:cs="TH SarabunPSK" w:hint="cs"/>
          <w:sz w:val="32"/>
          <w:szCs w:val="32"/>
          <w:cs/>
        </w:rPr>
        <w:t>ปรับปรุง</w:t>
      </w:r>
      <w:r w:rsidRPr="008017D5">
        <w:rPr>
          <w:rFonts w:ascii="TH SarabunPSK" w:eastAsia="Sarabun" w:hAnsi="TH SarabunPSK" w:cs="TH SarabunPSK" w:hint="cs"/>
          <w:sz w:val="32"/>
          <w:szCs w:val="32"/>
          <w:cs/>
        </w:rPr>
        <w:t>หมวดวิชาศึกษาทั่วไปขึ้น ให้สอดคล้องกับประกาศฯ และมาตรฐานการศึกษาดังกล่าว เพื่อใช้ประกอบการปรับปรุงหลักสูตรหรือการสร้างหลักสูตรใหม่ต่อไป</w:t>
      </w:r>
    </w:p>
    <w:p w14:paraId="03BC2913" w14:textId="77777777" w:rsidR="00532758" w:rsidRDefault="00532758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bCs/>
          <w:sz w:val="36"/>
          <w:szCs w:val="36"/>
        </w:rPr>
      </w:pPr>
    </w:p>
    <w:p w14:paraId="37D47BE3" w14:textId="77777777" w:rsidR="00532758" w:rsidRPr="00532758" w:rsidRDefault="00532758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sz w:val="36"/>
          <w:szCs w:val="36"/>
        </w:rPr>
      </w:pPr>
      <w:r w:rsidRPr="00532758">
        <w:rPr>
          <w:rFonts w:ascii="TH SarabunPSK" w:eastAsia="Sarabun" w:hAnsi="TH SarabunPSK" w:cs="TH SarabunPSK"/>
          <w:b/>
          <w:bCs/>
          <w:sz w:val="36"/>
          <w:szCs w:val="36"/>
          <w:cs/>
        </w:rPr>
        <w:t>เหตุผลในการปรับปรุง</w:t>
      </w:r>
    </w:p>
    <w:p w14:paraId="2571D77F" w14:textId="696C5FEF" w:rsidR="00654560" w:rsidRPr="002943C6" w:rsidRDefault="00654560" w:rsidP="009B0876">
      <w:pPr>
        <w:tabs>
          <w:tab w:val="left" w:pos="900"/>
          <w:tab w:val="left" w:pos="1620"/>
          <w:tab w:val="left" w:pos="3240"/>
        </w:tabs>
        <w:spacing w:line="259" w:lineRule="auto"/>
        <w:jc w:val="thaiDistribute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2943C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Pr="002943C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จากสภาวการณ์ปัจจุบันที่มีการเปลี่ยนแปลงอย่างรวดเร็วทั้ง</w:t>
      </w:r>
      <w:r w:rsidRPr="002943C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ด้านเศรษฐกิจ สังคม และวัฒนธรรม</w:t>
      </w:r>
      <w:r w:rsidRPr="002943C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ตลอดจน</w:t>
      </w:r>
      <w:r w:rsidRPr="002943C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นโยบาย </w:t>
      </w:r>
      <w:r w:rsidRPr="002943C6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Thailand 4.0 </w:t>
      </w:r>
      <w:r w:rsidR="00F36B96" w:rsidRPr="002943C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และการเป็นมหาวิทยาลัยหลักในการขับเคลื่อนเขตพัฒนาพิเศษ</w:t>
      </w:r>
      <w:r w:rsidR="009B087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="00F36B96" w:rsidRPr="002943C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ภาคตะวันออก</w:t>
      </w:r>
      <w:r w:rsidR="00F36B96" w:rsidRPr="002943C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(</w:t>
      </w:r>
      <w:r w:rsidR="00F36B96" w:rsidRPr="002943C6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Eastern Economic Corridor: EEC) </w:t>
      </w:r>
      <w:r w:rsidRPr="002943C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รวมทั้งความต้องการของผู้ใช้บัณฑิตที่เปลี่ยนแปลงไปตามบริบทของสังคมปัจจุบัน</w:t>
      </w:r>
      <w:r w:rsidR="002943C6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2943C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ทำให้</w:t>
      </w:r>
      <w:r w:rsidRPr="002943C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มหาวิทยาลัย</w:t>
      </w:r>
      <w:r w:rsidRPr="002943C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บูรพาต้องปรับปรุงหมวดวิชาศึกษาทั่วไป</w:t>
      </w:r>
      <w:r w:rsidRPr="002943C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943C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เพื่อพัฒนานิสิตให้มี</w:t>
      </w:r>
      <w:r w:rsidRPr="002943C6">
        <w:rPr>
          <w:color w:val="000000" w:themeColor="text1"/>
        </w:rPr>
        <w:t xml:space="preserve"> </w:t>
      </w:r>
      <w:r w:rsidRPr="002943C6">
        <w:rPr>
          <w:rFonts w:ascii="TH SarabunPSK" w:eastAsia="Sarabun" w:hAnsi="TH SarabunPSK" w:cs="TH SarabunPSK"/>
          <w:color w:val="000000" w:themeColor="text1"/>
          <w:sz w:val="32"/>
          <w:szCs w:val="32"/>
        </w:rPr>
        <w:t>Soft Skills</w:t>
      </w:r>
      <w:r w:rsidRPr="002943C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ที่จำเป็นสำหรับการดำรงชีวิตและการทำงานในยุคปัจจุบัน นอกจากนี้ยังช่วยส่งเสริม</w:t>
      </w:r>
      <w:r w:rsidRPr="002943C6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Hard Skills</w:t>
      </w:r>
      <w:r w:rsidRPr="002943C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ซึ่งเป็นทักษะเฉพาะในการทำงานของนิสิตให้มีความแข็งแกร่งขึ้น </w:t>
      </w:r>
    </w:p>
    <w:p w14:paraId="508F6FD3" w14:textId="77777777" w:rsidR="00076AB9" w:rsidRDefault="00076AB9" w:rsidP="00161696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sz w:val="36"/>
          <w:szCs w:val="36"/>
        </w:rPr>
        <w:br w:type="page"/>
      </w:r>
    </w:p>
    <w:p w14:paraId="0BB578BE" w14:textId="5E432280" w:rsidR="00161696" w:rsidRDefault="00161696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sz w:val="36"/>
          <w:szCs w:val="36"/>
        </w:rPr>
      </w:pPr>
      <w:r w:rsidRPr="00D57363">
        <w:rPr>
          <w:rFonts w:ascii="TH SarabunPSK" w:eastAsia="Sarabun" w:hAnsi="TH SarabunPSK" w:cs="TH SarabunPSK"/>
          <w:b/>
          <w:bCs/>
          <w:sz w:val="36"/>
          <w:szCs w:val="36"/>
          <w:cs/>
        </w:rPr>
        <w:t>กรอบแนวคิดการออกแบบ</w:t>
      </w:r>
    </w:p>
    <w:p w14:paraId="4A372295" w14:textId="22FF3075" w:rsidR="00BE625A" w:rsidRPr="009B0876" w:rsidRDefault="00BE625A" w:rsidP="009B0876">
      <w:pPr>
        <w:tabs>
          <w:tab w:val="left" w:pos="1080"/>
          <w:tab w:val="left" w:pos="1620"/>
          <w:tab w:val="left" w:pos="3240"/>
        </w:tabs>
        <w:spacing w:line="259" w:lineRule="auto"/>
        <w:jc w:val="thaiDistribute"/>
        <w:rPr>
          <w:rFonts w:ascii="TH SarabunPSK" w:hAnsi="TH SarabunPSK" w:cs="TH SarabunPSK"/>
          <w:spacing w:val="-5"/>
          <w:sz w:val="32"/>
          <w:szCs w:val="32"/>
          <w:cs/>
        </w:rPr>
      </w:pPr>
      <w:r w:rsidRPr="005A3B76">
        <w:rPr>
          <w:rFonts w:ascii="TH SarabunPSK" w:hAnsi="TH SarabunPSK" w:cs="TH SarabunPSK"/>
          <w:sz w:val="32"/>
          <w:szCs w:val="32"/>
        </w:rPr>
        <w:tab/>
      </w:r>
      <w:r w:rsidR="001C6FE5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5A3B76">
        <w:rPr>
          <w:rFonts w:ascii="TH SarabunPSK" w:hAnsi="TH SarabunPSK" w:cs="TH SarabunPSK" w:hint="cs"/>
          <w:sz w:val="32"/>
          <w:szCs w:val="32"/>
          <w:cs/>
        </w:rPr>
        <w:t>จัดการเรียนการสอน</w:t>
      </w:r>
      <w:r w:rsidR="00ED0930" w:rsidRPr="005A3B76">
        <w:rPr>
          <w:rFonts w:ascii="TH SarabunPSK" w:hAnsi="TH SarabunPSK" w:cs="TH SarabunPSK" w:hint="cs"/>
          <w:sz w:val="32"/>
          <w:szCs w:val="32"/>
          <w:cs/>
        </w:rPr>
        <w:t>รายวิชาหมวดศึกษาทั่วไป</w:t>
      </w:r>
      <w:r w:rsidR="001C6FE5">
        <w:rPr>
          <w:rFonts w:ascii="TH SarabunPSK" w:hAnsi="TH SarabunPSK" w:cs="TH SarabunPSK" w:hint="cs"/>
          <w:sz w:val="32"/>
          <w:szCs w:val="32"/>
          <w:cs/>
        </w:rPr>
        <w:t xml:space="preserve"> เน้นการ</w:t>
      </w:r>
      <w:r w:rsidR="008856AE" w:rsidRPr="005A3B76">
        <w:rPr>
          <w:rFonts w:ascii="TH SarabunPSK" w:hAnsi="TH SarabunPSK" w:cs="TH SarabunPSK" w:hint="cs"/>
          <w:sz w:val="32"/>
          <w:szCs w:val="32"/>
          <w:cs/>
        </w:rPr>
        <w:t>บูรณาการ</w:t>
      </w:r>
      <w:r w:rsidR="001C6FE5">
        <w:rPr>
          <w:rFonts w:ascii="TH SarabunPSK" w:hAnsi="TH SarabunPSK" w:cs="TH SarabunPSK" w:hint="cs"/>
          <w:sz w:val="32"/>
          <w:szCs w:val="32"/>
          <w:cs/>
        </w:rPr>
        <w:t xml:space="preserve">ศาสตร์ต่าง ๆ </w:t>
      </w:r>
      <w:r w:rsidR="007472C7">
        <w:rPr>
          <w:rFonts w:ascii="TH SarabunPSK" w:hAnsi="TH SarabunPSK" w:cs="TH SarabunPSK" w:hint="cs"/>
          <w:sz w:val="32"/>
          <w:szCs w:val="32"/>
          <w:cs/>
        </w:rPr>
        <w:t>เพื่อให้นิสิต</w:t>
      </w:r>
      <w:r w:rsidR="009B08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72C7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r w:rsidR="007472C7">
        <w:rPr>
          <w:rFonts w:ascii="TH SarabunPSK" w:hAnsi="TH SarabunPSK" w:cs="TH SarabunPSK"/>
          <w:sz w:val="32"/>
          <w:szCs w:val="32"/>
        </w:rPr>
        <w:t xml:space="preserve">Soft Skills </w:t>
      </w:r>
      <w:r w:rsidR="001C6FE5">
        <w:rPr>
          <w:rFonts w:ascii="TH SarabunPSK" w:hAnsi="TH SarabunPSK" w:cs="TH SarabunPSK" w:hint="cs"/>
          <w:sz w:val="32"/>
          <w:szCs w:val="32"/>
          <w:cs/>
        </w:rPr>
        <w:t xml:space="preserve">มีความทันสมัย </w:t>
      </w:r>
      <w:r w:rsidR="00ED0930" w:rsidRPr="005A3B76">
        <w:rPr>
          <w:rFonts w:ascii="TH SarabunPSK" w:hAnsi="TH SarabunPSK" w:cs="TH SarabunPSK" w:hint="cs"/>
          <w:sz w:val="32"/>
          <w:szCs w:val="32"/>
          <w:cs/>
        </w:rPr>
        <w:t>ทันต่อการเปลี่ยนแปลงของสังคมไทยและสังคมโลก</w:t>
      </w:r>
      <w:r w:rsidR="00200E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6577">
        <w:rPr>
          <w:rFonts w:ascii="TH SarabunPSK" w:hAnsi="TH SarabunPSK" w:cs="TH SarabunPSK" w:hint="cs"/>
          <w:sz w:val="32"/>
          <w:szCs w:val="32"/>
          <w:cs/>
        </w:rPr>
        <w:t>โดยมีการวิเคราะห์ความต้องการของผู้มีส่วนได้ส่วนเสีย ได้แก่ นิสิต</w:t>
      </w:r>
      <w:r w:rsidR="00ED0930" w:rsidRPr="00654560">
        <w:rPr>
          <w:rFonts w:ascii="TH SarabunPSK" w:hAnsi="TH SarabunPSK" w:cs="TH SarabunPSK" w:hint="cs"/>
          <w:sz w:val="32"/>
          <w:szCs w:val="32"/>
          <w:cs/>
        </w:rPr>
        <w:t xml:space="preserve"> อาจารย์</w:t>
      </w:r>
      <w:r w:rsidR="008856AE" w:rsidRPr="006545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36E2">
        <w:rPr>
          <w:rFonts w:ascii="TH SarabunPSK" w:hAnsi="TH SarabunPSK" w:cs="TH SarabunPSK" w:hint="cs"/>
          <w:sz w:val="32"/>
          <w:szCs w:val="32"/>
          <w:cs/>
        </w:rPr>
        <w:t>และผู้ใช้บัณฑิต</w:t>
      </w:r>
      <w:r w:rsidR="00A76577">
        <w:rPr>
          <w:rFonts w:ascii="TH SarabunPSK" w:hAnsi="TH SarabunPSK" w:cs="TH SarabunPSK" w:hint="cs"/>
          <w:sz w:val="32"/>
          <w:szCs w:val="32"/>
          <w:cs/>
        </w:rPr>
        <w:t xml:space="preserve"> รวมทั้ง</w:t>
      </w:r>
      <w:r w:rsidR="006A08BB" w:rsidRPr="005A3B76">
        <w:rPr>
          <w:rFonts w:ascii="TH SarabunPSK" w:hAnsi="TH SarabunPSK" w:cs="TH SarabunPSK" w:hint="cs"/>
          <w:spacing w:val="-5"/>
          <w:sz w:val="32"/>
          <w:szCs w:val="32"/>
          <w:cs/>
        </w:rPr>
        <w:t>วิสัยทัศน์ พันธกิจ อัตลักษณ์ เอกลักษณ์</w:t>
      </w:r>
      <w:r w:rsidR="007472C7">
        <w:rPr>
          <w:rFonts w:ascii="TH SarabunPSK" w:hAnsi="TH SarabunPSK" w:cs="TH SarabunPSK"/>
          <w:spacing w:val="-5"/>
          <w:sz w:val="32"/>
          <w:szCs w:val="32"/>
        </w:rPr>
        <w:t xml:space="preserve"> </w:t>
      </w:r>
      <w:r w:rsidR="00720CB5" w:rsidRPr="005A3B76">
        <w:rPr>
          <w:rFonts w:ascii="TH SarabunPSK" w:hAnsi="TH SarabunPSK" w:cs="TH SarabunPSK" w:hint="cs"/>
          <w:spacing w:val="-7"/>
          <w:sz w:val="32"/>
          <w:szCs w:val="32"/>
          <w:cs/>
        </w:rPr>
        <w:t>แผนยุทธศาสตร์</w:t>
      </w:r>
      <w:r w:rsidR="00720CB5">
        <w:rPr>
          <w:rFonts w:ascii="TH SarabunPSK" w:hAnsi="TH SarabunPSK" w:cs="TH SarabunPSK" w:hint="cs"/>
          <w:spacing w:val="-7"/>
          <w:sz w:val="32"/>
          <w:szCs w:val="32"/>
          <w:cs/>
        </w:rPr>
        <w:t xml:space="preserve"> คุณลักษณะบัณฑิตที่พึงประสงค์ </w:t>
      </w:r>
      <w:r w:rsidR="006A08BB" w:rsidRPr="005A3B76">
        <w:rPr>
          <w:rFonts w:ascii="TH SarabunPSK" w:hAnsi="TH SarabunPSK" w:cs="TH SarabunPSK" w:hint="cs"/>
          <w:spacing w:val="-5"/>
          <w:sz w:val="32"/>
          <w:szCs w:val="32"/>
          <w:cs/>
        </w:rPr>
        <w:t>และมาตรฐานการศึกษา</w:t>
      </w:r>
      <w:r w:rsidR="00720CB5">
        <w:rPr>
          <w:rFonts w:ascii="TH SarabunPSK" w:hAnsi="TH SarabunPSK" w:cs="TH SarabunPSK" w:hint="cs"/>
          <w:spacing w:val="-5"/>
          <w:sz w:val="32"/>
          <w:szCs w:val="32"/>
          <w:cs/>
        </w:rPr>
        <w:t>ของ</w:t>
      </w:r>
      <w:r w:rsidR="006A08BB" w:rsidRPr="005A3B76">
        <w:rPr>
          <w:rFonts w:ascii="TH SarabunPSK" w:hAnsi="TH SarabunPSK" w:cs="TH SarabunPSK" w:hint="cs"/>
          <w:spacing w:val="-5"/>
          <w:sz w:val="32"/>
          <w:szCs w:val="32"/>
          <w:cs/>
        </w:rPr>
        <w:t>มหาวิทยาลัยบูรพา</w:t>
      </w:r>
      <w:r w:rsidR="00A76577">
        <w:rPr>
          <w:rFonts w:ascii="TH SarabunPSK" w:hAnsi="TH SarabunPSK" w:cs="TH SarabunPSK" w:hint="cs"/>
          <w:spacing w:val="-5"/>
          <w:sz w:val="32"/>
          <w:szCs w:val="32"/>
          <w:cs/>
        </w:rPr>
        <w:t xml:space="preserve"> </w:t>
      </w:r>
      <w:r w:rsidR="009B0876">
        <w:rPr>
          <w:rFonts w:ascii="TH SarabunPSK" w:hAnsi="TH SarabunPSK" w:cs="TH SarabunPSK" w:hint="cs"/>
          <w:spacing w:val="-5"/>
          <w:sz w:val="32"/>
          <w:szCs w:val="32"/>
          <w:cs/>
        </w:rPr>
        <w:t xml:space="preserve">    </w:t>
      </w:r>
      <w:r w:rsidR="007472C7">
        <w:rPr>
          <w:rFonts w:ascii="TH SarabunPSK" w:hAnsi="TH SarabunPSK" w:cs="TH SarabunPSK" w:hint="cs"/>
          <w:spacing w:val="-5"/>
          <w:sz w:val="32"/>
          <w:szCs w:val="32"/>
          <w:cs/>
        </w:rPr>
        <w:t>จึง</w:t>
      </w:r>
      <w:r w:rsidR="00A76577">
        <w:rPr>
          <w:rFonts w:ascii="TH SarabunPSK" w:hAnsi="TH SarabunPSK" w:cs="TH SarabunPSK" w:hint="cs"/>
          <w:spacing w:val="-5"/>
          <w:sz w:val="32"/>
          <w:szCs w:val="32"/>
          <w:cs/>
        </w:rPr>
        <w:t>นำมากำหนด</w:t>
      </w:r>
      <w:r w:rsidR="007472C7">
        <w:rPr>
          <w:rFonts w:ascii="TH SarabunPSK" w:hAnsi="TH SarabunPSK" w:cs="TH SarabunPSK" w:hint="cs"/>
          <w:spacing w:val="-5"/>
          <w:sz w:val="32"/>
          <w:szCs w:val="32"/>
          <w:cs/>
        </w:rPr>
        <w:t>เป็น</w:t>
      </w:r>
      <w:r w:rsidR="00A76577">
        <w:rPr>
          <w:rFonts w:ascii="TH SarabunPSK" w:hAnsi="TH SarabunPSK" w:cs="TH SarabunPSK" w:hint="cs"/>
          <w:spacing w:val="-5"/>
          <w:sz w:val="32"/>
          <w:szCs w:val="32"/>
          <w:cs/>
        </w:rPr>
        <w:t xml:space="preserve">ผลการเรียนรู้หมวดวิชาศึกษาทั่วไป ซึ่งสามารถจำแนกได้ </w:t>
      </w:r>
      <w:r w:rsidR="006A08BB" w:rsidRPr="005A3B76">
        <w:rPr>
          <w:rFonts w:ascii="TH SarabunPSK" w:hAnsi="TH SarabunPSK" w:cs="TH SarabunPSK" w:hint="cs"/>
          <w:spacing w:val="-5"/>
          <w:sz w:val="32"/>
          <w:szCs w:val="32"/>
          <w:cs/>
        </w:rPr>
        <w:t xml:space="preserve"> </w:t>
      </w:r>
      <w:r w:rsidR="00A76577" w:rsidRPr="005A3B76">
        <w:rPr>
          <w:rFonts w:ascii="TH SarabunPSK" w:hAnsi="TH SarabunPSK" w:cs="TH SarabunPSK" w:hint="cs"/>
          <w:sz w:val="32"/>
          <w:szCs w:val="32"/>
          <w:cs/>
        </w:rPr>
        <w:t>3 กลุ่มวิชา</w:t>
      </w:r>
      <w:r w:rsidR="00A765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6577" w:rsidRPr="005A3B76">
        <w:rPr>
          <w:rFonts w:ascii="TH SarabunPSK" w:hAnsi="TH SarabunPSK" w:cs="TH SarabunPSK" w:hint="cs"/>
          <w:sz w:val="32"/>
          <w:szCs w:val="32"/>
          <w:cs/>
        </w:rPr>
        <w:t>ดังแสดงในภาพที่ 1</w:t>
      </w:r>
      <w:r w:rsidR="00A76577">
        <w:rPr>
          <w:rFonts w:ascii="TH SarabunPSK" w:hAnsi="TH SarabunPSK" w:cs="TH SarabunPSK"/>
          <w:sz w:val="32"/>
          <w:szCs w:val="32"/>
        </w:rPr>
        <w:t xml:space="preserve"> </w:t>
      </w:r>
    </w:p>
    <w:p w14:paraId="4E34F07C" w14:textId="77777777" w:rsidR="00362326" w:rsidRDefault="00362326" w:rsidP="009B0876">
      <w:pPr>
        <w:tabs>
          <w:tab w:val="left" w:pos="1080"/>
          <w:tab w:val="left" w:pos="1620"/>
          <w:tab w:val="left" w:pos="3240"/>
        </w:tabs>
        <w:spacing w:line="259" w:lineRule="auto"/>
        <w:rPr>
          <w:rFonts w:ascii="TH SarabunPSK" w:hAnsi="TH SarabunPSK" w:cs="TH SarabunPSK"/>
          <w:sz w:val="32"/>
          <w:szCs w:val="32"/>
        </w:rPr>
      </w:pPr>
    </w:p>
    <w:p w14:paraId="207A3293" w14:textId="3CC33221" w:rsidR="00362326" w:rsidRDefault="004E3D3C" w:rsidP="009B0876">
      <w:pPr>
        <w:tabs>
          <w:tab w:val="left" w:pos="1080"/>
          <w:tab w:val="left" w:pos="1620"/>
          <w:tab w:val="left" w:pos="3240"/>
        </w:tabs>
        <w:spacing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D1D92D7" wp14:editId="1ECD159F">
            <wp:extent cx="5728970" cy="329755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69DA" w14:textId="77777777" w:rsidR="00BE72F6" w:rsidRDefault="00BE72F6" w:rsidP="009B0876">
      <w:pPr>
        <w:tabs>
          <w:tab w:val="left" w:pos="108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8847750" w14:textId="3ADA48DF" w:rsidR="008663EA" w:rsidRDefault="00161696" w:rsidP="009B0876">
      <w:pPr>
        <w:tabs>
          <w:tab w:val="left" w:pos="108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sz w:val="32"/>
          <w:szCs w:val="32"/>
        </w:rPr>
      </w:pPr>
      <w:r w:rsidRPr="0026344C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ภาพที่ </w:t>
      </w:r>
      <w:r w:rsidRPr="0026344C">
        <w:rPr>
          <w:rFonts w:ascii="TH SarabunPSK" w:eastAsia="Sarabun" w:hAnsi="TH SarabunPSK" w:cs="TH SarabunPSK"/>
          <w:b/>
          <w:sz w:val="32"/>
          <w:szCs w:val="32"/>
        </w:rPr>
        <w:t>1</w:t>
      </w:r>
      <w:r w:rsidRPr="0026344C">
        <w:rPr>
          <w:rFonts w:ascii="TH SarabunPSK" w:eastAsia="Sarabun" w:hAnsi="TH SarabunPSK" w:cs="TH SarabunPSK"/>
          <w:b/>
          <w:sz w:val="32"/>
          <w:szCs w:val="32"/>
        </w:rPr>
        <w:tab/>
      </w:r>
      <w:r w:rsidRPr="0026344C">
        <w:rPr>
          <w:rFonts w:ascii="TH SarabunPSK" w:eastAsia="Sarabun" w:hAnsi="TH SarabunPSK" w:cs="TH SarabunPSK"/>
          <w:sz w:val="32"/>
          <w:szCs w:val="32"/>
          <w:cs/>
        </w:rPr>
        <w:t>กรอบแนวคิดการออกแบบหมวดวิชาศึกษาทั่วไป</w:t>
      </w:r>
    </w:p>
    <w:p w14:paraId="5D8F9AB5" w14:textId="77777777" w:rsidR="008663EA" w:rsidRDefault="008663EA" w:rsidP="009B0876">
      <w:pPr>
        <w:tabs>
          <w:tab w:val="left" w:pos="108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sz w:val="32"/>
          <w:szCs w:val="32"/>
        </w:rPr>
      </w:pPr>
    </w:p>
    <w:p w14:paraId="2832FC9C" w14:textId="22F0B48A" w:rsidR="00EE6C20" w:rsidRPr="00532758" w:rsidRDefault="00161696" w:rsidP="009B0876">
      <w:pPr>
        <w:tabs>
          <w:tab w:val="left" w:pos="900"/>
          <w:tab w:val="left" w:pos="1620"/>
          <w:tab w:val="left" w:pos="3240"/>
        </w:tabs>
        <w:spacing w:line="259" w:lineRule="auto"/>
        <w:rPr>
          <w:rFonts w:ascii="TH SarabunPSK" w:eastAsia="Sarabun" w:hAnsi="TH SarabunPSK" w:cs="TH SarabunPSK"/>
          <w:b/>
          <w:sz w:val="36"/>
          <w:szCs w:val="36"/>
          <w:cs/>
        </w:rPr>
      </w:pPr>
      <w:r w:rsidRPr="00532758">
        <w:rPr>
          <w:rFonts w:ascii="TH SarabunPSK" w:eastAsia="Sarabun" w:hAnsi="TH SarabunPSK" w:cs="TH SarabunPSK"/>
          <w:b/>
          <w:bCs/>
          <w:sz w:val="36"/>
          <w:szCs w:val="36"/>
          <w:cs/>
        </w:rPr>
        <w:t>ปรัชญา</w:t>
      </w:r>
    </w:p>
    <w:p w14:paraId="523D07CD" w14:textId="219EB01F" w:rsidR="00A03685" w:rsidRPr="007D79E2" w:rsidRDefault="0073371C" w:rsidP="009B0876">
      <w:pPr>
        <w:tabs>
          <w:tab w:val="left" w:pos="900"/>
          <w:tab w:val="left" w:pos="1620"/>
          <w:tab w:val="left" w:pos="3240"/>
        </w:tabs>
        <w:spacing w:line="259" w:lineRule="auto"/>
        <w:jc w:val="thaiDistribute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7D79E2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63E7B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หมวดวิชาศึกษาทั่วไป</w:t>
      </w:r>
      <w:r w:rsidR="00B63E7B" w:rsidRPr="007D79E2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="00B63E7B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มหาวิทยาลัยบูรพา</w:t>
      </w:r>
      <w:r w:rsidR="00B63E7B" w:rsidRPr="007D79E2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="00B63E7B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ต้องการเสริมสร้างผู้เรียนให้เป็นมนุษย์ที่สมบูรณ์</w:t>
      </w:r>
      <w:r w:rsidR="009B087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F5393" w:rsidRPr="007D79E2">
        <w:rPr>
          <w:rFonts w:ascii="TH SarabunPSK" w:eastAsia="Sarabun" w:hAnsi="TH SarabunPSK" w:cs="TH SarabunPSK" w:hint="cs"/>
          <w:color w:val="000000" w:themeColor="text1"/>
          <w:spacing w:val="-4"/>
          <w:sz w:val="32"/>
          <w:szCs w:val="32"/>
          <w:cs/>
        </w:rPr>
        <w:t>มีความซื่อสัตย์</w:t>
      </w:r>
      <w:r w:rsidR="007F5393" w:rsidRPr="007D79E2">
        <w:rPr>
          <w:rFonts w:ascii="TH SarabunPSK" w:eastAsia="Sarabun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="007D79E2" w:rsidRPr="00B63E7B">
        <w:rPr>
          <w:rFonts w:ascii="TH SarabunPSK" w:eastAsia="Sarabun" w:hAnsi="TH SarabunPSK" w:cs="TH SarabunPSK" w:hint="cs"/>
          <w:sz w:val="32"/>
          <w:szCs w:val="32"/>
          <w:cs/>
        </w:rPr>
        <w:t>มีจิตสาธารณะ</w:t>
      </w:r>
      <w:r w:rsidR="007D79E2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A62914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เป็นบุคคลผู้เรียนรู้ตลอดชีวิต </w:t>
      </w:r>
      <w:r w:rsidR="007F5393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รู้จักนำความรู้ไปประยุกต์ในการดำเนินชีวิตอยู่ในโลกปัจจุบันที่มีการเปลี่ยนแปลงอย่างรวดเร็ว</w:t>
      </w:r>
      <w:r w:rsidR="00A62914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D79E2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</w:t>
      </w:r>
      <w:r w:rsidR="00A62914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บูรณาการข้ามศาสตร์ </w:t>
      </w:r>
      <w:r w:rsidR="00362326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มีทักษะเป็น</w:t>
      </w:r>
      <w:r w:rsidR="00A62914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ผู้ประกอบการ </w:t>
      </w:r>
      <w:r w:rsidR="009B087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="007D79E2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ใช้เทคโนโลยีดิจิทัลในการแสวงหาข้อมูลอย่างรู้เท่าทัน และ</w:t>
      </w:r>
      <w:r w:rsidR="007F5393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สื่อสาร</w:t>
      </w:r>
      <w:r w:rsidR="007D79E2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ภาษาไทย</w:t>
      </w:r>
      <w:r w:rsidR="007F5393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</w:t>
      </w:r>
      <w:r w:rsidR="007D79E2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ภาษาอังกฤษ</w:t>
      </w:r>
      <w:r w:rsidR="007F5393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ได้</w:t>
      </w:r>
      <w:r w:rsidR="009B087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="007F5393" w:rsidRPr="007D79E2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อย่างเหมาะสม</w:t>
      </w:r>
    </w:p>
    <w:p w14:paraId="7E6099DB" w14:textId="5ECE9999" w:rsidR="007472C7" w:rsidRDefault="007472C7" w:rsidP="001C5DCA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br w:type="page"/>
      </w:r>
    </w:p>
    <w:p w14:paraId="02BB9299" w14:textId="4CFEFBA4" w:rsidR="00161696" w:rsidRPr="00532758" w:rsidRDefault="00161696" w:rsidP="00BC4292">
      <w:pPr>
        <w:tabs>
          <w:tab w:val="left" w:pos="900"/>
          <w:tab w:val="left" w:pos="1620"/>
          <w:tab w:val="left" w:pos="3240"/>
        </w:tabs>
        <w:spacing w:line="211" w:lineRule="auto"/>
        <w:rPr>
          <w:rFonts w:ascii="TH SarabunPSK" w:eastAsia="Sarabun" w:hAnsi="TH SarabunPSK" w:cs="TH SarabunPSK"/>
          <w:b/>
          <w:sz w:val="36"/>
          <w:szCs w:val="36"/>
        </w:rPr>
      </w:pPr>
      <w:r w:rsidRPr="00532758">
        <w:rPr>
          <w:rFonts w:ascii="TH SarabunPSK" w:eastAsia="Sarabun" w:hAnsi="TH SarabunPSK" w:cs="TH SarabunPSK"/>
          <w:b/>
          <w:bCs/>
          <w:sz w:val="36"/>
          <w:szCs w:val="36"/>
          <w:cs/>
        </w:rPr>
        <w:t>วัตถุประสงค์</w:t>
      </w:r>
    </w:p>
    <w:p w14:paraId="70F3A9A2" w14:textId="1FF04F7D" w:rsidR="00161696" w:rsidRDefault="00161696" w:rsidP="00BC4292">
      <w:pPr>
        <w:tabs>
          <w:tab w:val="left" w:pos="900"/>
          <w:tab w:val="left" w:pos="1620"/>
          <w:tab w:val="left" w:pos="3240"/>
        </w:tabs>
        <w:spacing w:line="211" w:lineRule="auto"/>
        <w:rPr>
          <w:rFonts w:ascii="TH SarabunPSK" w:eastAsia="Sarabun" w:hAnsi="TH SarabunPSK" w:cs="TH SarabunPSK"/>
          <w:sz w:val="32"/>
          <w:szCs w:val="32"/>
          <w:cs/>
        </w:rPr>
      </w:pPr>
      <w:r w:rsidRPr="00D57363">
        <w:rPr>
          <w:rFonts w:ascii="TH SarabunPSK" w:eastAsia="Sarabun" w:hAnsi="TH SarabunPSK" w:cs="TH SarabunPSK"/>
          <w:sz w:val="32"/>
          <w:szCs w:val="32"/>
        </w:rPr>
        <w:tab/>
      </w:r>
      <w:r w:rsidR="00715E31">
        <w:rPr>
          <w:rFonts w:ascii="TH SarabunPSK" w:eastAsia="Sarabun" w:hAnsi="TH SarabunPSK" w:cs="TH SarabunPSK" w:hint="cs"/>
          <w:sz w:val="32"/>
          <w:szCs w:val="32"/>
          <w:cs/>
        </w:rPr>
        <w:t>หมวดวิชาศึกษาทั่วไป มีวัตถุประสงค์</w:t>
      </w:r>
      <w:r w:rsidR="00172233">
        <w:rPr>
          <w:rFonts w:ascii="TH SarabunPSK" w:eastAsia="Sarabun" w:hAnsi="TH SarabunPSK" w:cs="TH SarabunPSK" w:hint="cs"/>
          <w:sz w:val="32"/>
          <w:szCs w:val="32"/>
          <w:cs/>
        </w:rPr>
        <w:t>เพื่อพัฒนาผู้เรียน</w:t>
      </w:r>
      <w:r w:rsidR="00614C89">
        <w:rPr>
          <w:rFonts w:ascii="TH SarabunPSK" w:eastAsia="Sarabun" w:hAnsi="TH SarabunPSK" w:cs="TH SarabunPSK" w:hint="cs"/>
          <w:sz w:val="32"/>
          <w:szCs w:val="32"/>
          <w:cs/>
        </w:rPr>
        <w:t>ให้มีคุณลักษณะ</w:t>
      </w:r>
      <w:r w:rsidR="00A8030E">
        <w:rPr>
          <w:rFonts w:ascii="TH SarabunPSK" w:eastAsia="Sarabun" w:hAnsi="TH SarabunPSK" w:cs="TH SarabunPSK" w:hint="cs"/>
          <w:sz w:val="32"/>
          <w:szCs w:val="32"/>
          <w:cs/>
        </w:rPr>
        <w:t xml:space="preserve"> ดังนี้</w:t>
      </w:r>
    </w:p>
    <w:p w14:paraId="10F90D4B" w14:textId="2488EBF1" w:rsidR="0002796D" w:rsidRDefault="00161696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</w:pPr>
      <w:r w:rsidRPr="00D57363">
        <w:rPr>
          <w:rFonts w:ascii="TH SarabunPSK" w:eastAsia="Sarabun" w:hAnsi="TH SarabunPSK" w:cs="TH SarabunPSK"/>
          <w:sz w:val="32"/>
          <w:szCs w:val="32"/>
        </w:rPr>
        <w:tab/>
      </w:r>
      <w:r w:rsidRPr="00FB5E6A">
        <w:rPr>
          <w:rFonts w:ascii="TH SarabunPSK" w:eastAsia="Sarabun" w:hAnsi="TH SarabunPSK" w:cs="TH SarabunPSK"/>
          <w:color w:val="000000" w:themeColor="text1"/>
          <w:sz w:val="32"/>
          <w:szCs w:val="32"/>
        </w:rPr>
        <w:t>1.</w:t>
      </w:r>
      <w:r w:rsidRPr="00FB5E6A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FB5E6A" w:rsidRPr="0002796D">
        <w:rPr>
          <w:rFonts w:ascii="TH SarabunPSK" w:eastAsia="Sarabun" w:hAnsi="TH SarabunPSK" w:cs="TH SarabunPSK" w:hint="cs"/>
          <w:color w:val="000000" w:themeColor="text1"/>
          <w:spacing w:val="-4"/>
          <w:sz w:val="32"/>
          <w:szCs w:val="32"/>
          <w:cs/>
        </w:rPr>
        <w:t>มีความซื่อสัตย์</w:t>
      </w:r>
      <w:r w:rsidR="00FB5E6A" w:rsidRPr="0002796D">
        <w:rPr>
          <w:rFonts w:ascii="TH SarabunPSK" w:eastAsia="Sarabun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="00FB5E6A" w:rsidRPr="0002796D">
        <w:rPr>
          <w:rFonts w:ascii="TH SarabunPSK" w:eastAsia="Sarabun" w:hAnsi="TH SarabunPSK" w:cs="TH SarabunPSK" w:hint="cs"/>
          <w:color w:val="000000" w:themeColor="text1"/>
          <w:spacing w:val="-4"/>
          <w:sz w:val="32"/>
          <w:szCs w:val="32"/>
          <w:cs/>
        </w:rPr>
        <w:t>มีระเบียบวินัย</w:t>
      </w:r>
      <w:r w:rsidR="00FB5E6A" w:rsidRPr="0002796D">
        <w:rPr>
          <w:rFonts w:ascii="TH SarabunPSK" w:eastAsia="Sarabun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="00FB5E6A" w:rsidRPr="0002796D">
        <w:rPr>
          <w:rFonts w:ascii="TH SarabunPSK" w:eastAsia="Sarabun" w:hAnsi="TH SarabunPSK" w:cs="TH SarabunPSK" w:hint="cs"/>
          <w:color w:val="000000" w:themeColor="text1"/>
          <w:spacing w:val="-4"/>
          <w:sz w:val="32"/>
          <w:szCs w:val="32"/>
          <w:cs/>
        </w:rPr>
        <w:t>มีศิลปวัฒนธรรมที่ดีงาม</w:t>
      </w:r>
      <w:r w:rsidR="00FB5E6A" w:rsidRPr="0002796D">
        <w:rPr>
          <w:rFonts w:ascii="TH SarabunPSK" w:eastAsia="Sarabun" w:hAnsi="TH SarabunPSK" w:cs="TH SarabunPSK"/>
          <w:color w:val="000000" w:themeColor="text1"/>
          <w:spacing w:val="-4"/>
          <w:sz w:val="32"/>
          <w:szCs w:val="32"/>
          <w:cs/>
        </w:rPr>
        <w:t xml:space="preserve"> </w:t>
      </w:r>
      <w:r w:rsidR="00FB5E6A" w:rsidRPr="0002796D">
        <w:rPr>
          <w:rFonts w:ascii="TH SarabunPSK" w:eastAsia="Sarabun" w:hAnsi="TH SarabunPSK" w:cs="TH SarabunPSK" w:hint="cs"/>
          <w:color w:val="000000" w:themeColor="text1"/>
          <w:spacing w:val="-4"/>
          <w:sz w:val="32"/>
          <w:szCs w:val="32"/>
          <w:cs/>
        </w:rPr>
        <w:t>โดยเฉพาะเอกลักษณ์ความเป็นไทย</w:t>
      </w:r>
      <w:r w:rsidR="00FB5E6A" w:rsidRPr="00FB5E6A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2EB30521" w14:textId="66CBD70F" w:rsidR="00F4629A" w:rsidRDefault="00FB5E6A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FB5E6A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รวมทั้งเป็น</w:t>
      </w:r>
      <w:r w:rsidRPr="00FB5E6A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พลเมืองที่</w:t>
      </w:r>
      <w:r w:rsidRPr="00FB5E6A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ดีของสังคมไทยและสังคมโลก</w:t>
      </w:r>
      <w:r w:rsidR="00614C89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มีจิตสาธารณะ ร่วมแก้ปัญหาสังคม ต่อต้านการทุจริต</w:t>
      </w:r>
    </w:p>
    <w:p w14:paraId="24A3E781" w14:textId="77777777" w:rsidR="007C50A0" w:rsidRPr="007C50A0" w:rsidRDefault="00A8030E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7C50A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  <w:t>2.</w:t>
      </w:r>
      <w:r w:rsidRPr="007C50A0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7C50A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มีความรอบรู้</w:t>
      </w:r>
      <w:r w:rsidRPr="007C50A0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C50A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เท่าทันต่อการ</w:t>
      </w:r>
      <w:r w:rsidR="007C50A0" w:rsidRPr="007C50A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พัฒนาและการ</w:t>
      </w:r>
      <w:r w:rsidRPr="007C50A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เปลี่ยนแปลง</w:t>
      </w:r>
      <w:r w:rsidR="007C50A0" w:rsidRPr="007C50A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ของภูมิภาคในเขตพัฒนาพิเศษ</w:t>
      </w:r>
    </w:p>
    <w:p w14:paraId="1FCF2F90" w14:textId="3EF5028D" w:rsidR="007C50A0" w:rsidRPr="007C50A0" w:rsidRDefault="007C50A0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</w:pPr>
      <w:r w:rsidRPr="007C50A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ภาคตะวันออก และของโลก</w:t>
      </w:r>
    </w:p>
    <w:p w14:paraId="5ACDF199" w14:textId="77777777" w:rsidR="00734C60" w:rsidRPr="00534B8D" w:rsidRDefault="00734C60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534B8D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  <w:t>3.</w:t>
      </w:r>
      <w:r w:rsidRPr="00534B8D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มีทักษะการแสวงหาความรู้ตลอดชีวิต</w:t>
      </w:r>
      <w:r w:rsidRPr="00534B8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คิดริเริ่มสร้างสรรค์ สามารถบูรณาการข้ามศาสตร์</w:t>
      </w:r>
    </w:p>
    <w:p w14:paraId="50B1BAF8" w14:textId="3D4727DE" w:rsidR="00734C60" w:rsidRPr="00534B8D" w:rsidRDefault="00734C60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strike/>
          <w:color w:val="000000" w:themeColor="text1"/>
          <w:sz w:val="32"/>
          <w:szCs w:val="32"/>
          <w:cs/>
        </w:rPr>
      </w:pPr>
      <w:r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และมีทักษะในการเป็นผู้ประกอบการ</w:t>
      </w:r>
      <w:r w:rsidRPr="00534B8D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</w:p>
    <w:p w14:paraId="10D9E981" w14:textId="77777777" w:rsidR="009B0876" w:rsidRDefault="00A8030E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534B8D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734C60"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4</w:t>
      </w:r>
      <w:r w:rsidRPr="00534B8D">
        <w:rPr>
          <w:rFonts w:ascii="TH SarabunPSK" w:eastAsia="Sarabun" w:hAnsi="TH SarabunPSK" w:cs="TH SarabunPSK"/>
          <w:color w:val="000000" w:themeColor="text1"/>
          <w:sz w:val="32"/>
          <w:szCs w:val="32"/>
        </w:rPr>
        <w:t>.</w:t>
      </w:r>
      <w:r w:rsidRPr="00534B8D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C978DB"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มีความ</w:t>
      </w:r>
      <w:r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รับผิดชอบต่อตนเอง</w:t>
      </w:r>
      <w:r w:rsidR="008C4F2C"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และสังคม</w:t>
      </w:r>
      <w:r w:rsidRPr="00534B8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สามารถทำงานร่วมกับผู้อื่นในพหุวัฒนธรรม</w:t>
      </w:r>
      <w:r w:rsidRPr="00534B8D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</w:t>
      </w:r>
    </w:p>
    <w:p w14:paraId="70FE2C8F" w14:textId="12DFA1F4" w:rsidR="00FE5641" w:rsidRPr="00534B8D" w:rsidRDefault="00A8030E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แสดงความคิดเห็นได้อย่างสร้างสรรค์ สามารถทำงานเป็นทีมทั้งในฐานะผู้นำและสมาชิกที่ดีของกลุ่ม</w:t>
      </w:r>
    </w:p>
    <w:p w14:paraId="2F6979AA" w14:textId="30DBED13" w:rsidR="00A8030E" w:rsidRPr="00534B8D" w:rsidRDefault="00A8030E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534B8D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734C60" w:rsidRPr="00534B8D">
        <w:rPr>
          <w:rFonts w:ascii="TH SarabunPSK" w:eastAsia="Sarabun" w:hAnsi="TH SarabunPSK" w:cs="TH SarabunPSK"/>
          <w:color w:val="000000" w:themeColor="text1"/>
          <w:sz w:val="32"/>
          <w:szCs w:val="32"/>
        </w:rPr>
        <w:t>5</w:t>
      </w:r>
      <w:r w:rsidRPr="00534B8D">
        <w:rPr>
          <w:rFonts w:ascii="TH SarabunPSK" w:eastAsia="Sarabun" w:hAnsi="TH SarabunPSK" w:cs="TH SarabunPSK"/>
          <w:color w:val="000000" w:themeColor="text1"/>
          <w:sz w:val="32"/>
          <w:szCs w:val="32"/>
        </w:rPr>
        <w:t>.</w:t>
      </w:r>
      <w:r w:rsidRPr="00534B8D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สามารถใช้เทคโนโลยีดิจิทัลในการแสวงหาข้อมูลอย่างรู้เท่าทันและหลากหลาย</w:t>
      </w:r>
    </w:p>
    <w:p w14:paraId="05E33A24" w14:textId="7893056A" w:rsidR="00A8030E" w:rsidRPr="00534B8D" w:rsidRDefault="00734C60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</w:t>
      </w:r>
      <w:r w:rsidR="00A8030E"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สื่อสาร</w:t>
      </w:r>
      <w:r w:rsidR="00FE5641"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ภาษาไทย</w:t>
      </w:r>
      <w:r w:rsidR="00A8030E"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</w:t>
      </w:r>
      <w:r w:rsidR="00FE5641"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ภาษาอังกฤษ</w:t>
      </w:r>
      <w:r w:rsidR="00A8030E" w:rsidRPr="00534B8D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ได้อย่างถูกต้องเหมาะสม</w:t>
      </w:r>
    </w:p>
    <w:p w14:paraId="15072A41" w14:textId="77777777" w:rsidR="00FE5641" w:rsidRPr="009B0876" w:rsidRDefault="00FE5641" w:rsidP="00BC4292">
      <w:pPr>
        <w:tabs>
          <w:tab w:val="left" w:pos="1620"/>
          <w:tab w:val="left" w:pos="3240"/>
        </w:tabs>
        <w:spacing w:line="211" w:lineRule="auto"/>
        <w:rPr>
          <w:rFonts w:ascii="TH SarabunPSK" w:eastAsia="Sarabun" w:hAnsi="TH SarabunPSK" w:cs="TH SarabunPSK"/>
          <w:b/>
          <w:bCs/>
          <w:color w:val="000000" w:themeColor="text1"/>
          <w:sz w:val="16"/>
          <w:szCs w:val="16"/>
        </w:rPr>
      </w:pPr>
    </w:p>
    <w:p w14:paraId="4ABCCD94" w14:textId="02361481" w:rsidR="00161696" w:rsidRPr="00D57363" w:rsidRDefault="00161696" w:rsidP="00BC4292">
      <w:pPr>
        <w:tabs>
          <w:tab w:val="left" w:pos="1620"/>
          <w:tab w:val="left" w:pos="3240"/>
        </w:tabs>
        <w:spacing w:line="211" w:lineRule="auto"/>
        <w:rPr>
          <w:rFonts w:ascii="TH SarabunPSK" w:eastAsia="Sarabun" w:hAnsi="TH SarabunPSK" w:cs="TH SarabunPSK"/>
          <w:b/>
          <w:sz w:val="36"/>
          <w:szCs w:val="36"/>
        </w:rPr>
      </w:pPr>
      <w:r w:rsidRPr="00D57363">
        <w:rPr>
          <w:rFonts w:ascii="TH SarabunPSK" w:eastAsia="Sarabun" w:hAnsi="TH SarabunPSK" w:cs="TH SarabunPSK"/>
          <w:b/>
          <w:bCs/>
          <w:sz w:val="36"/>
          <w:szCs w:val="36"/>
          <w:cs/>
        </w:rPr>
        <w:t>มาตรฐานผลการเรียนรู้</w:t>
      </w:r>
    </w:p>
    <w:p w14:paraId="319F87E6" w14:textId="2854C7F0" w:rsidR="00161696" w:rsidRDefault="00161696" w:rsidP="00BC4292">
      <w:pPr>
        <w:tabs>
          <w:tab w:val="left" w:pos="900"/>
          <w:tab w:val="left" w:pos="1620"/>
          <w:tab w:val="left" w:pos="3240"/>
        </w:tabs>
        <w:spacing w:line="211" w:lineRule="auto"/>
        <w:jc w:val="thaiDistribute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D57363">
        <w:rPr>
          <w:rFonts w:ascii="TH SarabunPSK" w:eastAsia="Sarabun" w:hAnsi="TH SarabunPSK" w:cs="TH SarabunPSK"/>
          <w:sz w:val="32"/>
          <w:szCs w:val="32"/>
        </w:rPr>
        <w:tab/>
      </w:r>
      <w:r w:rsidRPr="00D57363">
        <w:rPr>
          <w:rFonts w:ascii="TH SarabunPSK" w:eastAsia="Sarabun" w:hAnsi="TH SarabunPSK" w:cs="TH SarabunPSK"/>
          <w:sz w:val="32"/>
          <w:szCs w:val="32"/>
          <w:cs/>
        </w:rPr>
        <w:t>มหาวิทยาลัยบูรพาได้กำหนดมาตรฐานผลการเรียนรู้ของหมวดวิชาศึกษาทั่วไปที่สอดคล้องตามกรอบมาตรฐานคุณวุฒิระดับอุดมศึกษาแห่งชาติ พ</w:t>
      </w:r>
      <w:r w:rsidRPr="00D57363">
        <w:rPr>
          <w:rFonts w:ascii="TH SarabunPSK" w:eastAsia="Sarabun" w:hAnsi="TH SarabunPSK" w:cs="TH SarabunPSK"/>
          <w:sz w:val="32"/>
          <w:szCs w:val="32"/>
        </w:rPr>
        <w:t>.</w:t>
      </w:r>
      <w:r w:rsidRPr="00D57363">
        <w:rPr>
          <w:rFonts w:ascii="TH SarabunPSK" w:eastAsia="Sarabun" w:hAnsi="TH SarabunPSK" w:cs="TH SarabunPSK"/>
          <w:sz w:val="32"/>
          <w:szCs w:val="32"/>
          <w:cs/>
        </w:rPr>
        <w:t>ศ</w:t>
      </w:r>
      <w:r w:rsidRPr="00D57363">
        <w:rPr>
          <w:rFonts w:ascii="TH SarabunPSK" w:eastAsia="Sarabun" w:hAnsi="TH SarabunPSK" w:cs="TH SarabunPSK"/>
          <w:sz w:val="32"/>
          <w:szCs w:val="32"/>
        </w:rPr>
        <w:t xml:space="preserve">. 2552 </w:t>
      </w:r>
      <w:r w:rsidRPr="00D57363">
        <w:rPr>
          <w:rFonts w:ascii="TH SarabunPSK" w:eastAsia="Sarabun" w:hAnsi="TH SarabunPSK" w:cs="TH SarabunPSK"/>
          <w:sz w:val="32"/>
          <w:szCs w:val="32"/>
          <w:cs/>
        </w:rPr>
        <w:t>ประกาศกระทรวงศึกษาธิการ เรื่อง มาตรฐาน</w:t>
      </w:r>
      <w:r w:rsidR="009B0876">
        <w:rPr>
          <w:rFonts w:ascii="TH SarabunPSK" w:eastAsia="Sarabun" w:hAnsi="TH SarabunPSK" w:cs="TH SarabunPSK" w:hint="cs"/>
          <w:sz w:val="32"/>
          <w:szCs w:val="32"/>
          <w:cs/>
        </w:rPr>
        <w:t xml:space="preserve">  </w:t>
      </w:r>
      <w:r w:rsidRPr="00D57363">
        <w:rPr>
          <w:rFonts w:ascii="TH SarabunPSK" w:eastAsia="Sarabun" w:hAnsi="TH SarabunPSK" w:cs="TH SarabunPSK"/>
          <w:sz w:val="32"/>
          <w:szCs w:val="32"/>
          <w:cs/>
        </w:rPr>
        <w:t>การอุดมศึกษา พ</w:t>
      </w:r>
      <w:r w:rsidRPr="00D57363">
        <w:rPr>
          <w:rFonts w:ascii="TH SarabunPSK" w:eastAsia="Sarabun" w:hAnsi="TH SarabunPSK" w:cs="TH SarabunPSK"/>
          <w:sz w:val="32"/>
          <w:szCs w:val="32"/>
        </w:rPr>
        <w:t>.</w:t>
      </w:r>
      <w:r w:rsidRPr="00D57363">
        <w:rPr>
          <w:rFonts w:ascii="TH SarabunPSK" w:eastAsia="Sarabun" w:hAnsi="TH SarabunPSK" w:cs="TH SarabunPSK"/>
          <w:sz w:val="32"/>
          <w:szCs w:val="32"/>
          <w:cs/>
        </w:rPr>
        <w:t>ศ</w:t>
      </w:r>
      <w:r w:rsidRPr="00D57363">
        <w:rPr>
          <w:rFonts w:ascii="TH SarabunPSK" w:eastAsia="Sarabun" w:hAnsi="TH SarabunPSK" w:cs="TH SarabunPSK"/>
          <w:sz w:val="32"/>
          <w:szCs w:val="32"/>
        </w:rPr>
        <w:t xml:space="preserve">. 2561 </w:t>
      </w:r>
      <w:r w:rsidRPr="00D57363">
        <w:rPr>
          <w:rFonts w:ascii="TH SarabunPSK" w:eastAsia="Sarabun" w:hAnsi="TH SarabunPSK" w:cs="TH SarabunPSK"/>
          <w:sz w:val="32"/>
          <w:szCs w:val="32"/>
          <w:cs/>
        </w:rPr>
        <w:t xml:space="preserve">มาตรฐานที่ </w:t>
      </w:r>
      <w:r w:rsidRPr="00D57363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D57363">
        <w:rPr>
          <w:rFonts w:ascii="TH SarabunPSK" w:eastAsia="Sarabun" w:hAnsi="TH SarabunPSK" w:cs="TH SarabunPSK"/>
          <w:sz w:val="32"/>
          <w:szCs w:val="32"/>
          <w:cs/>
        </w:rPr>
        <w:t xml:space="preserve">ด้านผลลัพธ์ผู้เรียน </w:t>
      </w:r>
      <w:r w:rsidRPr="000342B7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คุณลักษณะบัณฑิตในทศวรรษที่ </w:t>
      </w:r>
      <w:r w:rsidRPr="000342B7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21 </w:t>
      </w:r>
      <w:r w:rsidRPr="00FC33EB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อัตลักษณ์</w:t>
      </w:r>
      <w:r w:rsidRPr="000342B7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ของนิสิตมหาวิทยาลัยบูรพา</w:t>
      </w:r>
      <w:r w:rsidR="00EE6C2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คือ “พร้อมทำงาน สร้างสรรค์สังคม”</w:t>
      </w:r>
      <w:r w:rsidRPr="000342B7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และคุณลักษณะบัณฑิตที่พึงประสงค์ของมหาวิทยาลัยบูรพา</w:t>
      </w:r>
      <w:r w:rsidR="00EE6C20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342B7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โดยได้กำหนดผลการเรียนรู้หมวดวิชาศึกษาทั่วไปเป็น </w:t>
      </w:r>
      <w:r w:rsidR="00F93042">
        <w:rPr>
          <w:rFonts w:ascii="TH SarabunPSK" w:eastAsia="Sarabun" w:hAnsi="TH SarabunPSK" w:cs="TH SarabunPSK"/>
          <w:color w:val="000000" w:themeColor="text1"/>
          <w:sz w:val="32"/>
          <w:szCs w:val="32"/>
        </w:rPr>
        <w:t>5</w:t>
      </w:r>
      <w:r w:rsidRPr="000342B7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0342B7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>ด้าน ดังนี้</w:t>
      </w:r>
    </w:p>
    <w:p w14:paraId="44FC39CA" w14:textId="77777777" w:rsidR="00F93042" w:rsidRPr="009B0876" w:rsidRDefault="00F93042" w:rsidP="00BC4292">
      <w:pPr>
        <w:tabs>
          <w:tab w:val="left" w:pos="900"/>
          <w:tab w:val="left" w:pos="1620"/>
          <w:tab w:val="left" w:pos="324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16"/>
          <w:szCs w:val="16"/>
        </w:rPr>
      </w:pPr>
    </w:p>
    <w:p w14:paraId="432FD304" w14:textId="3B1AA52E" w:rsidR="00CB6A90" w:rsidRPr="00BC4292" w:rsidRDefault="00161696" w:rsidP="00BC4292">
      <w:pPr>
        <w:tabs>
          <w:tab w:val="left" w:pos="900"/>
          <w:tab w:val="left" w:pos="1260"/>
          <w:tab w:val="left" w:pos="3240"/>
        </w:tabs>
        <w:spacing w:line="211" w:lineRule="auto"/>
        <w:rPr>
          <w:rFonts w:ascii="TH SarabunPSK" w:eastAsia="Sarabun" w:hAnsi="TH SarabunPSK" w:cs="TH SarabunPSK"/>
          <w:b/>
          <w:color w:val="000000" w:themeColor="text1"/>
          <w:spacing w:val="-4"/>
          <w:sz w:val="32"/>
          <w:szCs w:val="32"/>
        </w:rPr>
      </w:pPr>
      <w:r w:rsidRPr="000342B7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Pr="00BC4292">
        <w:rPr>
          <w:rFonts w:ascii="TH SarabunPSK" w:eastAsia="Sarabun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 xml:space="preserve">ผลการเรียนรู้ของหมวดวิชาศึกษาทั่วไป </w:t>
      </w:r>
      <w:r w:rsidR="00CB6A90" w:rsidRPr="00BC4292">
        <w:rPr>
          <w:rFonts w:ascii="TH SarabunPSK" w:eastAsia="Sarabun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>(</w:t>
      </w:r>
      <w:r w:rsidR="00BC4292" w:rsidRPr="00BC4292">
        <w:rPr>
          <w:rFonts w:ascii="TH SarabunPSK" w:eastAsia="Sarabun" w:hAnsi="TH SarabunPSK" w:cs="TH SarabunPSK"/>
          <w:b/>
          <w:bCs/>
          <w:color w:val="000000" w:themeColor="text1"/>
          <w:spacing w:val="-4"/>
          <w:sz w:val="32"/>
          <w:szCs w:val="32"/>
        </w:rPr>
        <w:t>General Education</w:t>
      </w:r>
      <w:r w:rsidR="00CB6A90" w:rsidRPr="00BC4292">
        <w:rPr>
          <w:rFonts w:ascii="TH SarabunPSK" w:eastAsia="Sarabun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 </w:t>
      </w:r>
      <w:r w:rsidRPr="00BC4292">
        <w:rPr>
          <w:rFonts w:ascii="TH SarabunPSK" w:eastAsia="Sarabun" w:hAnsi="TH SarabunPSK" w:cs="TH SarabunPSK"/>
          <w:b/>
          <w:color w:val="000000" w:themeColor="text1"/>
          <w:spacing w:val="-4"/>
          <w:sz w:val="32"/>
          <w:szCs w:val="32"/>
        </w:rPr>
        <w:t>Learning Outcomes</w:t>
      </w:r>
      <w:r w:rsidR="00CB6A90" w:rsidRPr="00BC4292">
        <w:rPr>
          <w:rFonts w:ascii="TH SarabunPSK" w:eastAsia="Sarabun" w:hAnsi="TH SarabunPSK" w:cs="TH SarabunPSK"/>
          <w:b/>
          <w:color w:val="000000" w:themeColor="text1"/>
          <w:spacing w:val="-4"/>
          <w:sz w:val="32"/>
          <w:szCs w:val="32"/>
        </w:rPr>
        <w:t>:</w:t>
      </w:r>
      <w:r w:rsidR="00CB6A90" w:rsidRPr="00BC4292">
        <w:rPr>
          <w:rFonts w:ascii="TH SarabunPSK" w:eastAsia="Sarabun" w:hAnsi="TH SarabunPSK" w:cs="TH SarabunPSK" w:hint="cs"/>
          <w:b/>
          <w:color w:val="000000" w:themeColor="text1"/>
          <w:spacing w:val="-4"/>
          <w:sz w:val="32"/>
          <w:szCs w:val="32"/>
          <w:cs/>
        </w:rPr>
        <w:t xml:space="preserve"> </w:t>
      </w:r>
      <w:r w:rsidR="00BC4292" w:rsidRPr="00BC4292">
        <w:rPr>
          <w:rFonts w:ascii="TH SarabunPSK" w:eastAsia="Sarabun" w:hAnsi="TH SarabunPSK" w:cs="TH SarabunPSK"/>
          <w:b/>
          <w:color w:val="000000" w:themeColor="text1"/>
          <w:spacing w:val="-4"/>
          <w:sz w:val="32"/>
          <w:szCs w:val="32"/>
        </w:rPr>
        <w:t>GELO</w:t>
      </w:r>
      <w:r w:rsidRPr="00BC4292">
        <w:rPr>
          <w:rFonts w:ascii="TH SarabunPSK" w:eastAsia="Sarabun" w:hAnsi="TH SarabunPSK" w:cs="TH SarabunPSK"/>
          <w:b/>
          <w:color w:val="000000" w:themeColor="text1"/>
          <w:spacing w:val="-4"/>
          <w:sz w:val="32"/>
          <w:szCs w:val="32"/>
        </w:rPr>
        <w:t>)</w:t>
      </w:r>
    </w:p>
    <w:p w14:paraId="28FA0C68" w14:textId="5574F3AC" w:rsidR="00181AF3" w:rsidRPr="00CD1CCF" w:rsidRDefault="00181AF3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ab/>
      </w:r>
      <w:r w:rsidR="00BC4292">
        <w:rPr>
          <w:rFonts w:ascii="TH SarabunPSK" w:eastAsia="Sarabun" w:hAnsi="TH SarabunPSK" w:cs="TH SarabunPSK"/>
          <w:sz w:val="32"/>
          <w:szCs w:val="32"/>
        </w:rPr>
        <w:t>GELO</w:t>
      </w:r>
      <w:r w:rsidR="00C46FA5">
        <w:rPr>
          <w:rFonts w:ascii="TH SarabunPSK" w:eastAsia="Sarabun" w:hAnsi="TH SarabunPSK" w:cs="TH SarabunPSK"/>
          <w:sz w:val="32"/>
          <w:szCs w:val="32"/>
          <w:cs/>
        </w:rPr>
        <w:t>1</w:t>
      </w:r>
      <w:r w:rsidRPr="00CD1CCF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CD1CCF">
        <w:rPr>
          <w:rFonts w:ascii="TH SarabunPSK" w:eastAsia="Sarabun" w:hAnsi="TH SarabunPSK" w:cs="TH SarabunPSK" w:hint="cs"/>
          <w:sz w:val="32"/>
          <w:szCs w:val="32"/>
          <w:cs/>
        </w:rPr>
        <w:t>แสดงออกถึงความซื่อสัตย์</w:t>
      </w:r>
      <w:r w:rsidRPr="00CD1CCF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CD1CCF">
        <w:rPr>
          <w:rFonts w:ascii="TH SarabunPSK" w:eastAsia="Sarabun" w:hAnsi="TH SarabunPSK" w:cs="TH SarabunPSK" w:hint="cs"/>
          <w:sz w:val="32"/>
          <w:szCs w:val="32"/>
          <w:cs/>
        </w:rPr>
        <w:t>มีระเบียบวินัย</w:t>
      </w:r>
      <w:r w:rsidRPr="00CD1CCF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CD1CCF">
        <w:rPr>
          <w:rFonts w:ascii="TH SarabunPSK" w:eastAsia="Sarabun" w:hAnsi="TH SarabunPSK" w:cs="TH SarabunPSK" w:hint="cs"/>
          <w:sz w:val="32"/>
          <w:szCs w:val="32"/>
          <w:cs/>
        </w:rPr>
        <w:t>มีศิลปวัฒนธรรมที่ดีงาม</w:t>
      </w:r>
      <w:r w:rsidRPr="00CD1CCF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CD1CCF">
        <w:rPr>
          <w:rFonts w:ascii="TH SarabunPSK" w:eastAsia="Sarabun" w:hAnsi="TH SarabunPSK" w:cs="TH SarabunPSK" w:hint="cs"/>
          <w:sz w:val="32"/>
          <w:szCs w:val="32"/>
          <w:cs/>
        </w:rPr>
        <w:t>โดยเฉพาะเอกลักษณ์ความเป็นไทย</w:t>
      </w:r>
    </w:p>
    <w:p w14:paraId="6C8A05F8" w14:textId="73BEAE6E" w:rsidR="009B0876" w:rsidRDefault="00181AF3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sz w:val="32"/>
          <w:szCs w:val="32"/>
        </w:rPr>
      </w:pPr>
      <w:r w:rsidRPr="00CD1CCF">
        <w:rPr>
          <w:rFonts w:ascii="TH SarabunPSK" w:eastAsia="Sarabun" w:hAnsi="TH SarabunPSK" w:cs="TH SarabunPSK"/>
          <w:sz w:val="32"/>
          <w:szCs w:val="32"/>
          <w:cs/>
        </w:rPr>
        <w:tab/>
      </w:r>
      <w:r w:rsidR="00BC4292">
        <w:rPr>
          <w:rFonts w:ascii="TH SarabunPSK" w:eastAsia="Sarabun" w:hAnsi="TH SarabunPSK" w:cs="TH SarabunPSK"/>
          <w:sz w:val="32"/>
          <w:szCs w:val="32"/>
        </w:rPr>
        <w:t>GELO</w:t>
      </w:r>
      <w:r w:rsidR="00C46FA5">
        <w:rPr>
          <w:rFonts w:ascii="TH SarabunPSK" w:eastAsia="Sarabun" w:hAnsi="TH SarabunPSK" w:cs="TH SarabunPSK"/>
          <w:sz w:val="32"/>
          <w:szCs w:val="32"/>
          <w:cs/>
        </w:rPr>
        <w:t>2</w:t>
      </w:r>
      <w:r w:rsidRPr="00CD1CCF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CD1CCF">
        <w:rPr>
          <w:rFonts w:ascii="TH SarabunPSK" w:eastAsia="Sarabun" w:hAnsi="TH SarabunPSK" w:cs="TH SarabunPSK" w:hint="cs"/>
          <w:sz w:val="32"/>
          <w:szCs w:val="32"/>
          <w:cs/>
        </w:rPr>
        <w:t>แสดงพฤติกรรมการเป็นพลเมืองที่ดีของสังคมไทยและสังคมโลก</w:t>
      </w:r>
      <w:r w:rsidRPr="00CD1CCF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CD1CCF">
        <w:rPr>
          <w:rFonts w:ascii="TH SarabunPSK" w:eastAsia="Sarabun" w:hAnsi="TH SarabunPSK" w:cs="TH SarabunPSK" w:hint="cs"/>
          <w:sz w:val="32"/>
          <w:szCs w:val="32"/>
          <w:cs/>
        </w:rPr>
        <w:t>มีจิตสาธารณะ</w:t>
      </w:r>
      <w:r w:rsidRPr="00CD1CCF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</w:p>
    <w:p w14:paraId="3F5F2067" w14:textId="0613E978" w:rsidR="00181AF3" w:rsidRPr="00CD1CCF" w:rsidRDefault="00181AF3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sz w:val="32"/>
          <w:szCs w:val="32"/>
        </w:rPr>
      </w:pPr>
      <w:r w:rsidRPr="00CD1CCF">
        <w:rPr>
          <w:rFonts w:ascii="TH SarabunPSK" w:eastAsia="Sarabun" w:hAnsi="TH SarabunPSK" w:cs="TH SarabunPSK" w:hint="cs"/>
          <w:sz w:val="32"/>
          <w:szCs w:val="32"/>
          <w:cs/>
        </w:rPr>
        <w:t>ร่วมแก้ปัญหาสังคม</w:t>
      </w:r>
      <w:r w:rsidRPr="00CD1CCF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CD1CCF">
        <w:rPr>
          <w:rFonts w:ascii="TH SarabunPSK" w:eastAsia="Sarabun" w:hAnsi="TH SarabunPSK" w:cs="TH SarabunPSK" w:hint="cs"/>
          <w:sz w:val="32"/>
          <w:szCs w:val="32"/>
          <w:cs/>
        </w:rPr>
        <w:t>ต่อต้านการทุจริต</w:t>
      </w:r>
    </w:p>
    <w:p w14:paraId="43B659BC" w14:textId="4CE54EF3" w:rsidR="007C50A0" w:rsidRPr="00A17346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A1734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C46FA5">
        <w:rPr>
          <w:rFonts w:ascii="TH SarabunPSK" w:eastAsia="Sarabun" w:hAnsi="TH SarabunPSK" w:cs="TH SarabunPSK"/>
          <w:color w:val="000000" w:themeColor="text1"/>
          <w:sz w:val="32"/>
          <w:szCs w:val="32"/>
        </w:rPr>
        <w:t>3</w:t>
      </w:r>
      <w:r w:rsidR="00CB6A90"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มีความรอบรู้</w:t>
      </w: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="007C50A0"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เท่าทันต่อการพัฒนาและการเปลี่ยนแปลงของภูมิภาคในเขตพัฒนาพิเศษ</w:t>
      </w:r>
    </w:p>
    <w:p w14:paraId="5C8547A2" w14:textId="1D9800AA" w:rsidR="008419DF" w:rsidRPr="00A17346" w:rsidRDefault="007C50A0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ภาคตะวันออก</w:t>
      </w: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และของโลก</w:t>
      </w:r>
    </w:p>
    <w:p w14:paraId="7DD57292" w14:textId="28BAC20E" w:rsidR="008419DF" w:rsidRPr="00A17346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strike/>
          <w:color w:val="000000" w:themeColor="text1"/>
          <w:sz w:val="32"/>
          <w:szCs w:val="32"/>
        </w:rPr>
      </w:pP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C46FA5">
        <w:rPr>
          <w:rFonts w:ascii="TH SarabunPSK" w:eastAsia="Sarabun" w:hAnsi="TH SarabunPSK" w:cs="TH SarabunPSK"/>
          <w:color w:val="000000" w:themeColor="text1"/>
          <w:sz w:val="32"/>
          <w:szCs w:val="32"/>
        </w:rPr>
        <w:t>4</w:t>
      </w:r>
      <w:r w:rsidR="008663EA"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มีทักษะการแสวงหาความรู้ตลอดชีวิต</w:t>
      </w: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วิเคราะห์ตนเอง</w:t>
      </w: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สร้างแผนการใช้ชีวิตอย่างมีคุณภาพ</w:t>
      </w: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00995822" w14:textId="3EDCEEFF" w:rsidR="008419DF" w:rsidRPr="00A17346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C46FA5">
        <w:rPr>
          <w:rFonts w:ascii="TH SarabunPSK" w:eastAsia="Sarabun" w:hAnsi="TH SarabunPSK" w:cs="TH SarabunPSK"/>
          <w:color w:val="000000" w:themeColor="text1"/>
          <w:sz w:val="32"/>
          <w:szCs w:val="32"/>
        </w:rPr>
        <w:t>5</w:t>
      </w:r>
      <w:r w:rsidR="008663EA"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="00577997"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มีความคิดริเริ่มสร้างสรรค์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สามารถบูรณาการข้ามศาสตร์ใช้ในการแก้ปัญหา</w:t>
      </w: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ร่วมสร้างสรรค์นวัตกรรม</w:t>
      </w:r>
      <w:r w:rsidR="00734C60"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</w:p>
    <w:p w14:paraId="15D6D2AA" w14:textId="1BBFB668" w:rsidR="008419DF" w:rsidRPr="00A17346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C46FA5">
        <w:rPr>
          <w:rFonts w:ascii="TH SarabunPSK" w:eastAsia="Sarabun" w:hAnsi="TH SarabunPSK" w:cs="TH SarabunPSK"/>
          <w:color w:val="000000" w:themeColor="text1"/>
          <w:sz w:val="32"/>
          <w:szCs w:val="32"/>
        </w:rPr>
        <w:t>6</w:t>
      </w:r>
      <w:r w:rsidR="008663EA"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สามารถใช้ความรู้และทักษะต่าง</w:t>
      </w: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ๆ</w:t>
      </w: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ในการเป็นผู้ประกอบการ</w:t>
      </w:r>
      <w:r w:rsidR="00734C60"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44F04323" w14:textId="4644C78F" w:rsidR="009B0876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t>GELO</w:t>
      </w:r>
      <w:r w:rsidR="00C46FA5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t>7</w:t>
      </w:r>
      <w:r w:rsidR="008663EA" w:rsidRPr="00A17346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t xml:space="preserve">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รับผิดชอบต่อตนเอง</w:t>
      </w:r>
      <w:r w:rsidR="00577997"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และสังคม</w:t>
      </w: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สามารถทำงานร่วมกับผู้อื่นในพหุวัฒนธรรม</w:t>
      </w: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และ</w:t>
      </w:r>
    </w:p>
    <w:p w14:paraId="13A9C42F" w14:textId="1DDC5DB8" w:rsidR="008419DF" w:rsidRPr="00A17346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แสดงความคิดเห็นได้อย่างสร้างสรรค์</w:t>
      </w:r>
      <w:r w:rsidR="00734C60"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</w:p>
    <w:p w14:paraId="72D7F326" w14:textId="79EE9739" w:rsidR="008419DF" w:rsidRPr="00A17346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C46FA5">
        <w:rPr>
          <w:rFonts w:ascii="TH SarabunPSK" w:eastAsia="Sarabun" w:hAnsi="TH SarabunPSK" w:cs="TH SarabunPSK"/>
          <w:color w:val="000000" w:themeColor="text1"/>
          <w:sz w:val="32"/>
          <w:szCs w:val="32"/>
        </w:rPr>
        <w:t>8</w:t>
      </w:r>
      <w:r w:rsidR="008663EA"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สามารถทำงานเป็นทีม</w:t>
      </w: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ทั้งในฐานะผู้นำและสมาชิกที่ดีของกลุ่ม</w:t>
      </w:r>
      <w:r w:rsidR="00734C60"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</w:p>
    <w:p w14:paraId="19DA65DC" w14:textId="2E4BB908" w:rsidR="008419DF" w:rsidRPr="00A17346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A17346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C46FA5">
        <w:rPr>
          <w:rFonts w:ascii="TH SarabunPSK" w:eastAsia="Sarabun" w:hAnsi="TH SarabunPSK" w:cs="TH SarabunPSK"/>
          <w:color w:val="000000" w:themeColor="text1"/>
          <w:sz w:val="32"/>
          <w:szCs w:val="32"/>
        </w:rPr>
        <w:t>9</w:t>
      </w:r>
      <w:r w:rsidR="008663EA"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สามารถใช้เทคโนโลยีดิจิทัลในการแสวงหาข้อมูลอย่างรู้เท่าทันและหลากหลาย</w:t>
      </w:r>
    </w:p>
    <w:p w14:paraId="6A8261B7" w14:textId="5CB377F6" w:rsidR="008419DF" w:rsidRPr="00A17346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  <w:cs/>
        </w:rPr>
      </w:pP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รวมทั้งนำเสนองานอย่างมีประสิทธิภาพ</w:t>
      </w:r>
      <w:r w:rsidR="00734C60"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26EB9D8C" w14:textId="4C2678CB" w:rsidR="008419DF" w:rsidRPr="00A17346" w:rsidRDefault="008419DF" w:rsidP="00BC4292">
      <w:pPr>
        <w:tabs>
          <w:tab w:val="left" w:pos="900"/>
          <w:tab w:val="left" w:pos="1260"/>
          <w:tab w:val="left" w:pos="1800"/>
        </w:tabs>
        <w:spacing w:line="211" w:lineRule="auto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r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color w:val="000000" w:themeColor="text1"/>
          <w:sz w:val="32"/>
          <w:szCs w:val="32"/>
        </w:rPr>
        <w:t>GELO</w:t>
      </w:r>
      <w:r w:rsidR="00C46FA5">
        <w:rPr>
          <w:rFonts w:ascii="TH SarabunPSK" w:eastAsia="Sarabun" w:hAnsi="TH SarabunPSK" w:cs="TH SarabunPSK"/>
          <w:color w:val="000000" w:themeColor="text1"/>
          <w:sz w:val="32"/>
          <w:szCs w:val="32"/>
        </w:rPr>
        <w:t>10</w:t>
      </w:r>
      <w:r w:rsidR="008663EA"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  <w:r w:rsidRPr="00A17346">
        <w:rPr>
          <w:rFonts w:ascii="TH SarabunPSK" w:eastAsia="Sarabun" w:hAnsi="TH SarabunPSK" w:cs="TH SarabunPSK" w:hint="cs"/>
          <w:color w:val="000000" w:themeColor="text1"/>
          <w:sz w:val="32"/>
          <w:szCs w:val="32"/>
          <w:cs/>
        </w:rPr>
        <w:t>สามารถสื่อสารภาษาอังกฤษและภาษาไทยได้อย่างถูกต้องเหมาะสม</w:t>
      </w:r>
      <w:r w:rsidR="00734C60" w:rsidRPr="00A17346">
        <w:rPr>
          <w:rFonts w:ascii="TH SarabunPSK" w:eastAsia="Sarabun" w:hAnsi="TH SarabunPSK" w:cs="TH SarabunPSK"/>
          <w:color w:val="000000" w:themeColor="text1"/>
          <w:sz w:val="32"/>
          <w:szCs w:val="32"/>
        </w:rPr>
        <w:t xml:space="preserve"> </w:t>
      </w:r>
    </w:p>
    <w:p w14:paraId="43CDD97C" w14:textId="353065B8" w:rsidR="00CB6A90" w:rsidRPr="00614C89" w:rsidRDefault="006C34AA" w:rsidP="0036709F">
      <w:pPr>
        <w:tabs>
          <w:tab w:val="left" w:pos="900"/>
          <w:tab w:val="left" w:pos="1260"/>
          <w:tab w:val="left" w:pos="3240"/>
        </w:tabs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</w:pPr>
      <w:bookmarkStart w:id="1" w:name="_Hlk44250956"/>
      <w:r>
        <w:rPr>
          <w:rFonts w:ascii="TH SarabunPSK" w:eastAsia="Sarabun" w:hAnsi="TH SarabunPSK" w:cs="TH SarabunPSK"/>
          <w:bCs/>
          <w:color w:val="000000" w:themeColor="text1"/>
          <w:sz w:val="32"/>
          <w:szCs w:val="32"/>
          <w:cs/>
        </w:rPr>
        <w:tab/>
      </w:r>
      <w:r w:rsidR="008B7124" w:rsidRPr="008B7124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ความ</w:t>
      </w:r>
      <w:r w:rsidR="009B0876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เชื่อมโยงระหว่างผลการเรียนรู้</w:t>
      </w:r>
      <w:r w:rsidR="00BC4292" w:rsidRPr="00BC4292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ของหมวดวิชาศึกษาทั่วไป</w:t>
      </w:r>
      <w:r w:rsidR="008B7124" w:rsidRPr="008B7124">
        <w:rPr>
          <w:rFonts w:ascii="TH SarabunPSK" w:eastAsia="Sarabun" w:hAnsi="TH SarabunPSK" w:cs="TH SarabunPSK"/>
          <w:bCs/>
          <w:color w:val="000000" w:themeColor="text1"/>
          <w:sz w:val="32"/>
          <w:szCs w:val="32"/>
          <w:cs/>
        </w:rPr>
        <w:t xml:space="preserve"> (</w:t>
      </w:r>
      <w:r w:rsidR="00BC4292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GELO</w:t>
      </w:r>
      <w:r w:rsidR="008B7124" w:rsidRPr="00BC4292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)</w:t>
      </w:r>
      <w:r w:rsidR="008B7124" w:rsidRPr="008B7124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t xml:space="preserve"> </w:t>
      </w:r>
      <w:r w:rsidR="008B7124" w:rsidRPr="008B7124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กับผลการเรียนรู้ตามกรอบมาตรฐานคุณวุฒิระดับอุดมศึกษาแห่งชาติ</w:t>
      </w:r>
      <w:r w:rsidR="008B7124" w:rsidRPr="008B7124">
        <w:rPr>
          <w:rFonts w:ascii="TH SarabunPSK" w:eastAsia="Sarabun" w:hAnsi="TH SarabunPSK" w:cs="TH SarabunPSK"/>
          <w:bCs/>
          <w:color w:val="000000" w:themeColor="text1"/>
          <w:sz w:val="32"/>
          <w:szCs w:val="32"/>
          <w:cs/>
        </w:rPr>
        <w:t xml:space="preserve"> (</w:t>
      </w:r>
      <w:r w:rsidR="008B7124" w:rsidRPr="000B53B1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TQF</w:t>
      </w:r>
      <w:r w:rsidR="008B7124" w:rsidRPr="008B7124"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  <w:t>)</w:t>
      </w:r>
    </w:p>
    <w:bookmarkEnd w:id="1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1350"/>
        <w:gridCol w:w="1350"/>
        <w:gridCol w:w="1350"/>
        <w:gridCol w:w="1440"/>
        <w:gridCol w:w="1664"/>
      </w:tblGrid>
      <w:tr w:rsidR="00A164F5" w:rsidRPr="007A2E7D" w14:paraId="4CBACF30" w14:textId="77777777" w:rsidTr="00511EB1">
        <w:trPr>
          <w:trHeight w:val="1871"/>
          <w:jc w:val="center"/>
        </w:trPr>
        <w:tc>
          <w:tcPr>
            <w:tcW w:w="1728" w:type="dxa"/>
            <w:tcBorders>
              <w:tl2br w:val="single" w:sz="4" w:space="0" w:color="auto"/>
            </w:tcBorders>
            <w:shd w:val="clear" w:color="auto" w:fill="auto"/>
          </w:tcPr>
          <w:p w14:paraId="559EDD30" w14:textId="77777777" w:rsidR="00A164F5" w:rsidRPr="003846D8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</w:p>
          <w:p w14:paraId="4A984C09" w14:textId="77777777" w:rsidR="00A164F5" w:rsidRPr="003846D8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3846D8">
              <w:rPr>
                <w:rFonts w:ascii="TH SarabunPSK" w:eastAsia="BrowalliaNew-Bold" w:hAnsi="TH SarabunPSK" w:cs="TH SarabunPSK" w:hint="cs"/>
                <w:b/>
                <w:bCs/>
                <w:sz w:val="32"/>
                <w:szCs w:val="32"/>
              </w:rPr>
              <w:t xml:space="preserve">          TQF</w:t>
            </w:r>
          </w:p>
          <w:p w14:paraId="6521080E" w14:textId="77777777" w:rsidR="00614C89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3846D8">
              <w:rPr>
                <w:rFonts w:ascii="TH SarabunPSK" w:eastAsia="BrowalliaNew-Bold" w:hAnsi="TH SarabunPSK" w:cs="TH SarabunPSK" w:hint="cs"/>
                <w:b/>
                <w:bCs/>
                <w:sz w:val="32"/>
                <w:szCs w:val="32"/>
              </w:rPr>
              <w:t xml:space="preserve">  </w:t>
            </w:r>
          </w:p>
          <w:p w14:paraId="4FA9C7B1" w14:textId="210FE0EC" w:rsidR="00A164F5" w:rsidRPr="003846D8" w:rsidRDefault="00BC4292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 w:hint="cs"/>
                <w:b/>
                <w:bCs/>
                <w:sz w:val="32"/>
                <w:szCs w:val="32"/>
              </w:rPr>
              <w:t>GELO</w:t>
            </w:r>
          </w:p>
          <w:p w14:paraId="3F5EA3A6" w14:textId="77777777" w:rsidR="00A164F5" w:rsidRPr="003846D8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2CB8E2AF" w14:textId="77777777" w:rsidR="00A164F5" w:rsidRPr="003846D8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</w:pPr>
            <w:r w:rsidRPr="003846D8">
              <w:rPr>
                <w:rFonts w:ascii="TH SarabunPSK" w:eastAsia="BrowalliaNew-Bold" w:hAnsi="TH SarabunPSK" w:cs="TH SarabunPSK" w:hint="cs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4BDD2313" w14:textId="77777777" w:rsidR="00A164F5" w:rsidRPr="003846D8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3846D8">
              <w:rPr>
                <w:rFonts w:ascii="TH SarabunPSK" w:eastAsia="BrowalliaNew-Bold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D975F06" w14:textId="77777777" w:rsidR="00A164F5" w:rsidRPr="003846D8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3846D8">
              <w:rPr>
                <w:rFonts w:ascii="TH SarabunPSK" w:eastAsia="BrowalliaNew-Bold" w:hAnsi="TH SarabunPSK" w:cs="TH SarabunPSK" w:hint="cs"/>
                <w:b/>
                <w:bCs/>
                <w:sz w:val="32"/>
                <w:szCs w:val="32"/>
                <w:cs/>
              </w:rPr>
              <w:t>ทักษะทางปัญญา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3256231" w14:textId="77777777" w:rsidR="00A164F5" w:rsidRPr="003846D8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3846D8">
              <w:rPr>
                <w:rFonts w:ascii="TH SarabunPSK" w:eastAsia="BrowalliaNew-Bold" w:hAnsi="TH SarabunPSK" w:cs="TH SarabunPSK" w:hint="cs"/>
                <w:b/>
                <w:bCs/>
                <w:sz w:val="32"/>
                <w:szCs w:val="32"/>
                <w:cs/>
              </w:rPr>
              <w:t>ทักษะความสัมพันธ์ระหว่างบุคคล และความรับผิดชอบ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C34B2C4" w14:textId="77777777" w:rsidR="00A164F5" w:rsidRPr="003846D8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</w:pPr>
            <w:r w:rsidRPr="003846D8">
              <w:rPr>
                <w:rFonts w:ascii="TH SarabunPSK" w:eastAsia="BrowalliaNew-Bold" w:hAnsi="TH SarabunPSK" w:cs="TH SarabunPSK" w:hint="cs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</w:p>
        </w:tc>
      </w:tr>
      <w:tr w:rsidR="00A164F5" w:rsidRPr="00C326B8" w14:paraId="669B31AF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35AB30F1" w14:textId="6DCAE08F" w:rsidR="00A164F5" w:rsidRPr="00BE72F6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</w:rPr>
              <w:t>GELO</w:t>
            </w:r>
            <w:r w:rsidR="00A164F5"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350" w:type="dxa"/>
            <w:shd w:val="clear" w:color="auto" w:fill="auto"/>
          </w:tcPr>
          <w:p w14:paraId="0381527D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</w:tcPr>
          <w:p w14:paraId="13463D16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08A226E6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14:paraId="4FBAF7FB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shd w:val="clear" w:color="auto" w:fill="auto"/>
          </w:tcPr>
          <w:p w14:paraId="52C83B63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</w:tr>
      <w:tr w:rsidR="00A164F5" w:rsidRPr="00C326B8" w14:paraId="7586A67F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6ACDF5EA" w14:textId="2E42038A" w:rsidR="00A164F5" w:rsidRPr="00BE72F6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</w:rPr>
              <w:t>GELO</w:t>
            </w:r>
            <w:r w:rsidR="00A164F5"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1350" w:type="dxa"/>
            <w:shd w:val="clear" w:color="auto" w:fill="auto"/>
          </w:tcPr>
          <w:p w14:paraId="7A600F0F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</w:tcPr>
          <w:p w14:paraId="522EB8CB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657437CF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14:paraId="368DE7E7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shd w:val="clear" w:color="auto" w:fill="auto"/>
          </w:tcPr>
          <w:p w14:paraId="7D064B60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</w:tr>
      <w:tr w:rsidR="00A164F5" w:rsidRPr="00C326B8" w14:paraId="4172AC9E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49AE4375" w14:textId="36BB5E93" w:rsidR="00A164F5" w:rsidRPr="00BE72F6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</w:rPr>
              <w:t>GELO</w:t>
            </w:r>
            <w:r w:rsidR="00A164F5"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1350" w:type="dxa"/>
            <w:shd w:val="clear" w:color="auto" w:fill="auto"/>
          </w:tcPr>
          <w:p w14:paraId="3D5EB9F1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7610359A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</w:tcPr>
          <w:p w14:paraId="66E55A17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14:paraId="07BE1C05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shd w:val="clear" w:color="auto" w:fill="auto"/>
          </w:tcPr>
          <w:p w14:paraId="2345A25E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</w:tr>
      <w:tr w:rsidR="00A164F5" w:rsidRPr="00C326B8" w14:paraId="382F0861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6754F347" w14:textId="14E3F91A" w:rsidR="00A164F5" w:rsidRPr="00BE72F6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</w:rPr>
              <w:t>GELO</w:t>
            </w:r>
            <w:r w:rsidR="00A164F5"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1350" w:type="dxa"/>
            <w:shd w:val="clear" w:color="auto" w:fill="auto"/>
          </w:tcPr>
          <w:p w14:paraId="4105C861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15E5060F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0E26389B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1440" w:type="dxa"/>
            <w:shd w:val="clear" w:color="auto" w:fill="auto"/>
          </w:tcPr>
          <w:p w14:paraId="6B564CE6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shd w:val="clear" w:color="auto" w:fill="auto"/>
          </w:tcPr>
          <w:p w14:paraId="68D11567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</w:tr>
      <w:tr w:rsidR="00A164F5" w:rsidRPr="00C326B8" w14:paraId="64DEF935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7F6143A8" w14:textId="6535F5E9" w:rsidR="00A164F5" w:rsidRPr="00BE72F6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</w:rPr>
              <w:t>GELO</w:t>
            </w:r>
            <w:r w:rsidR="00A164F5"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1350" w:type="dxa"/>
            <w:shd w:val="clear" w:color="auto" w:fill="auto"/>
          </w:tcPr>
          <w:p w14:paraId="516D7CBD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70575079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60B72EC9" w14:textId="2E60E5EE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1440" w:type="dxa"/>
            <w:shd w:val="clear" w:color="auto" w:fill="auto"/>
          </w:tcPr>
          <w:p w14:paraId="6E8AC689" w14:textId="36F9F60B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shd w:val="clear" w:color="auto" w:fill="auto"/>
          </w:tcPr>
          <w:p w14:paraId="5CEF56BA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</w:tr>
      <w:tr w:rsidR="00A164F5" w:rsidRPr="00C326B8" w14:paraId="7D8C162C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590B45B6" w14:textId="2E6AAE35" w:rsidR="00A164F5" w:rsidRPr="00BE72F6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</w:rPr>
              <w:t>GELO</w:t>
            </w:r>
            <w:r w:rsidR="00A164F5"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1350" w:type="dxa"/>
            <w:shd w:val="clear" w:color="auto" w:fill="auto"/>
          </w:tcPr>
          <w:p w14:paraId="207E40B2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26849D85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489BBB47" w14:textId="322C892C" w:rsidR="00A164F5" w:rsidRPr="00BE72F6" w:rsidRDefault="00A164F5" w:rsidP="00A164F5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1440" w:type="dxa"/>
            <w:shd w:val="clear" w:color="auto" w:fill="auto"/>
          </w:tcPr>
          <w:p w14:paraId="196C62F8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shd w:val="clear" w:color="auto" w:fill="auto"/>
          </w:tcPr>
          <w:p w14:paraId="6E1D8534" w14:textId="172644DD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</w:tr>
      <w:tr w:rsidR="00A164F5" w:rsidRPr="00C326B8" w14:paraId="66D141DE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7298D29B" w14:textId="0B21881D" w:rsidR="00A164F5" w:rsidRPr="00BE72F6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</w:rPr>
              <w:t>GELO</w:t>
            </w:r>
            <w:r w:rsidR="00A164F5"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1350" w:type="dxa"/>
            <w:shd w:val="clear" w:color="auto" w:fill="auto"/>
          </w:tcPr>
          <w:p w14:paraId="6BD467F6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4EA538AF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337C7634" w14:textId="77777777" w:rsidR="00A164F5" w:rsidRPr="00BE72F6" w:rsidRDefault="00A164F5" w:rsidP="00A164F5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14:paraId="48CF808E" w14:textId="0C8ECD5E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1664" w:type="dxa"/>
            <w:shd w:val="clear" w:color="auto" w:fill="auto"/>
          </w:tcPr>
          <w:p w14:paraId="5B83B55B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</w:tr>
      <w:tr w:rsidR="00A164F5" w:rsidRPr="00C326B8" w14:paraId="33174E23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2E730833" w14:textId="6FB6BDC4" w:rsidR="00A164F5" w:rsidRPr="00BE72F6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</w:rPr>
              <w:t>GELO</w:t>
            </w:r>
            <w:r w:rsidR="00A164F5"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1350" w:type="dxa"/>
            <w:shd w:val="clear" w:color="auto" w:fill="auto"/>
          </w:tcPr>
          <w:p w14:paraId="0E0E555C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56ED732D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6E686D7F" w14:textId="77777777" w:rsidR="00A164F5" w:rsidRPr="00BE72F6" w:rsidRDefault="00A164F5" w:rsidP="00A164F5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14:paraId="373D8D69" w14:textId="720486F4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sym w:font="Wingdings" w:char="F0FC"/>
            </w:r>
          </w:p>
        </w:tc>
        <w:tc>
          <w:tcPr>
            <w:tcW w:w="1664" w:type="dxa"/>
            <w:shd w:val="clear" w:color="auto" w:fill="auto"/>
          </w:tcPr>
          <w:p w14:paraId="4F66BAC1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</w:tr>
      <w:tr w:rsidR="00A164F5" w:rsidRPr="00C326B8" w14:paraId="51C4BA43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63F933A5" w14:textId="65CC790B" w:rsidR="00A164F5" w:rsidRPr="00BE72F6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</w:rPr>
              <w:t>GELO</w:t>
            </w:r>
            <w:r w:rsidR="00A164F5"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t>9</w:t>
            </w:r>
          </w:p>
        </w:tc>
        <w:tc>
          <w:tcPr>
            <w:tcW w:w="1350" w:type="dxa"/>
            <w:shd w:val="clear" w:color="auto" w:fill="auto"/>
          </w:tcPr>
          <w:p w14:paraId="6A3F1D1A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124C5852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15E50E85" w14:textId="77777777" w:rsidR="00A164F5" w:rsidRPr="00BE72F6" w:rsidRDefault="00A164F5" w:rsidP="00A164F5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14:paraId="0F6AB7CC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shd w:val="clear" w:color="auto" w:fill="auto"/>
          </w:tcPr>
          <w:p w14:paraId="0C19B86C" w14:textId="110F0B8C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sym w:font="Wingdings" w:char="F0FC"/>
            </w:r>
          </w:p>
        </w:tc>
      </w:tr>
      <w:tr w:rsidR="00A164F5" w:rsidRPr="00C326B8" w14:paraId="1FCF3E69" w14:textId="77777777" w:rsidTr="00511EB1">
        <w:trPr>
          <w:jc w:val="center"/>
        </w:trPr>
        <w:tc>
          <w:tcPr>
            <w:tcW w:w="1728" w:type="dxa"/>
            <w:shd w:val="clear" w:color="auto" w:fill="auto"/>
          </w:tcPr>
          <w:p w14:paraId="42AD9790" w14:textId="41479A9C" w:rsidR="00A164F5" w:rsidRPr="00BE72F6" w:rsidRDefault="00BC4292" w:rsidP="00BE72F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GELO</w:t>
            </w:r>
            <w:r w:rsidR="00A164F5" w:rsidRPr="00BE72F6">
              <w:rPr>
                <w:rFonts w:ascii="TH SarabunPSK" w:eastAsia="BrowalliaNew-Bold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350" w:type="dxa"/>
            <w:shd w:val="clear" w:color="auto" w:fill="auto"/>
          </w:tcPr>
          <w:p w14:paraId="189C367F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3BE36F0B" w14:textId="77777777" w:rsidR="00A164F5" w:rsidRPr="00BE72F6" w:rsidRDefault="00A164F5" w:rsidP="00511EB1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shd w:val="clear" w:color="auto" w:fill="auto"/>
          </w:tcPr>
          <w:p w14:paraId="1F27C8B9" w14:textId="77777777" w:rsidR="00A164F5" w:rsidRPr="00BE72F6" w:rsidRDefault="00A164F5" w:rsidP="00A164F5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14:paraId="544C1EDF" w14:textId="77777777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</w:p>
        </w:tc>
        <w:tc>
          <w:tcPr>
            <w:tcW w:w="1664" w:type="dxa"/>
            <w:shd w:val="clear" w:color="auto" w:fill="auto"/>
          </w:tcPr>
          <w:p w14:paraId="07493DA9" w14:textId="11F93C0B" w:rsidR="00A164F5" w:rsidRPr="00BE72F6" w:rsidRDefault="00A164F5" w:rsidP="00511EB1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BE72F6">
              <w:rPr>
                <w:rFonts w:ascii="TH SarabunPSK" w:eastAsia="BrowalliaNew-Bold" w:hAnsi="TH SarabunPSK" w:cs="TH SarabunPSK" w:hint="cs"/>
                <w:sz w:val="32"/>
                <w:szCs w:val="32"/>
              </w:rPr>
              <w:sym w:font="Wingdings" w:char="F0FC"/>
            </w:r>
          </w:p>
        </w:tc>
      </w:tr>
    </w:tbl>
    <w:p w14:paraId="4A865AA8" w14:textId="77777777" w:rsidR="009B0876" w:rsidRDefault="009B0876" w:rsidP="007D1519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color w:val="FF0000"/>
          <w:sz w:val="32"/>
          <w:szCs w:val="32"/>
        </w:rPr>
      </w:pPr>
    </w:p>
    <w:p w14:paraId="0D7526AE" w14:textId="27C6A9F1" w:rsidR="007D1519" w:rsidRPr="00566015" w:rsidRDefault="006C34AA" w:rsidP="007D1519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color w:val="FF0000"/>
          <w:sz w:val="32"/>
          <w:szCs w:val="32"/>
          <w:cs/>
        </w:rPr>
        <w:tab/>
      </w:r>
      <w:r w:rsidR="007D1519" w:rsidRPr="00566015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ผลการเรียนรู้รายกลุ่มวิชา</w:t>
      </w:r>
    </w:p>
    <w:tbl>
      <w:tblPr>
        <w:tblW w:w="8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5"/>
        <w:gridCol w:w="6210"/>
      </w:tblGrid>
      <w:tr w:rsidR="00CD1CCF" w:rsidRPr="00566015" w14:paraId="20804B56" w14:textId="77777777" w:rsidTr="009B0876">
        <w:trPr>
          <w:tblHeader/>
        </w:trPr>
        <w:tc>
          <w:tcPr>
            <w:tcW w:w="2785" w:type="dxa"/>
          </w:tcPr>
          <w:p w14:paraId="6C23321A" w14:textId="77777777" w:rsidR="00CD1CCF" w:rsidRPr="00566015" w:rsidRDefault="00CD1CCF" w:rsidP="006C34AA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566015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6210" w:type="dxa"/>
          </w:tcPr>
          <w:p w14:paraId="1D45F979" w14:textId="0858D5F9" w:rsidR="00CD1CCF" w:rsidRPr="00566015" w:rsidRDefault="00CD1CCF" w:rsidP="006C34AA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566015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ผลการเรียนรู้</w:t>
            </w:r>
          </w:p>
        </w:tc>
      </w:tr>
      <w:tr w:rsidR="00CD1CCF" w:rsidRPr="00566015" w14:paraId="67E62A46" w14:textId="77777777" w:rsidTr="009B0876">
        <w:tc>
          <w:tcPr>
            <w:tcW w:w="2785" w:type="dxa"/>
          </w:tcPr>
          <w:p w14:paraId="74D6D471" w14:textId="77777777" w:rsidR="00CD1CCF" w:rsidRPr="00566015" w:rsidRDefault="00CD1CCF" w:rsidP="009B0876">
            <w:pPr>
              <w:tabs>
                <w:tab w:val="left" w:pos="900"/>
                <w:tab w:val="left" w:pos="1620"/>
                <w:tab w:val="left" w:pos="3240"/>
              </w:tabs>
              <w:spacing w:line="228" w:lineRule="auto"/>
              <w:ind w:left="251" w:hanging="251"/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</w:pP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 xml:space="preserve">1. 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กลุ่มวิชาทักษะการใช้ชีวิตคุณภาพ</w:t>
            </w:r>
          </w:p>
        </w:tc>
        <w:tc>
          <w:tcPr>
            <w:tcW w:w="6210" w:type="dxa"/>
          </w:tcPr>
          <w:p w14:paraId="45576721" w14:textId="0738FDD3" w:rsidR="00CD1CCF" w:rsidRPr="00566015" w:rsidRDefault="00CD1CCF" w:rsidP="009B0876">
            <w:pPr>
              <w:tabs>
                <w:tab w:val="left" w:pos="900"/>
                <w:tab w:val="left" w:pos="1440"/>
                <w:tab w:val="left" w:pos="3240"/>
              </w:tabs>
              <w:spacing w:line="228" w:lineRule="auto"/>
              <w:ind w:left="339" w:hanging="33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1.1</w:t>
            </w:r>
            <w:r w:rsidR="006C34AA"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รู้ความเป็นมาของมหาวิทยาลัยบูรพาและภูมิปัญญาท้องถิ่นภาคตะวันออก</w:t>
            </w:r>
          </w:p>
          <w:p w14:paraId="2B6F9FAB" w14:textId="0834C0B7" w:rsidR="006C34AA" w:rsidRPr="00566015" w:rsidRDefault="00CD1CCF" w:rsidP="009B0876">
            <w:pPr>
              <w:tabs>
                <w:tab w:val="left" w:pos="900"/>
                <w:tab w:val="left" w:pos="1440"/>
                <w:tab w:val="left" w:pos="3240"/>
              </w:tabs>
              <w:spacing w:line="228" w:lineRule="auto"/>
              <w:ind w:left="339" w:hanging="33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7472C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1.2</w:t>
            </w:r>
            <w:r w:rsidR="006C34AA" w:rsidRPr="007472C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="007472C7" w:rsidRPr="007472C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มีทักษะการแสวงหาความรู้ตลอดชีวิต</w:t>
            </w:r>
            <w:r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สร้างแผนการใช้ชีวิตอย่างมีคุณภาพทั้งด้านร่างกายและจิตใจ</w:t>
            </w:r>
          </w:p>
          <w:p w14:paraId="70A0E7B6" w14:textId="770C3C3B" w:rsidR="00CD1CCF" w:rsidRPr="00566015" w:rsidRDefault="00CD1CCF" w:rsidP="009B0876">
            <w:pPr>
              <w:tabs>
                <w:tab w:val="left" w:pos="900"/>
                <w:tab w:val="left" w:pos="1440"/>
                <w:tab w:val="left" w:pos="3240"/>
              </w:tabs>
              <w:spacing w:line="228" w:lineRule="auto"/>
              <w:ind w:left="339" w:hanging="339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>1.3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สามารถบูรณาการความรู้พื้นฐานด้านปรัชญาชีวิตไปประยุกต์กับการดำรงชีวิตประจำวัน</w:t>
            </w:r>
          </w:p>
        </w:tc>
      </w:tr>
      <w:tr w:rsidR="00CD1CCF" w:rsidRPr="00566015" w14:paraId="62801C3B" w14:textId="77777777" w:rsidTr="009B0876">
        <w:tc>
          <w:tcPr>
            <w:tcW w:w="2785" w:type="dxa"/>
          </w:tcPr>
          <w:p w14:paraId="03F0B4B2" w14:textId="77777777" w:rsidR="00CD1CCF" w:rsidRPr="00566015" w:rsidRDefault="00CD1CCF" w:rsidP="009B0876">
            <w:pPr>
              <w:spacing w:line="228" w:lineRule="auto"/>
              <w:ind w:left="251" w:hanging="25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กลุ่มวิชาพลเมืองไทยและพลเมืองโลก</w:t>
            </w:r>
          </w:p>
        </w:tc>
        <w:tc>
          <w:tcPr>
            <w:tcW w:w="6210" w:type="dxa"/>
          </w:tcPr>
          <w:p w14:paraId="39AC45F7" w14:textId="77777777" w:rsidR="006C34AA" w:rsidRPr="00566015" w:rsidRDefault="00CD1CCF" w:rsidP="009B0876">
            <w:pPr>
              <w:tabs>
                <w:tab w:val="left" w:pos="900"/>
                <w:tab w:val="left" w:pos="1440"/>
                <w:tab w:val="left" w:pos="3240"/>
              </w:tabs>
              <w:spacing w:line="228" w:lineRule="auto"/>
              <w:ind w:left="339" w:hanging="33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>2.1</w:t>
            </w:r>
            <w:r w:rsidR="006C34AA"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แสดงพฤติกรรมการเป็นพลเมืองที่ดีของสังคมไทยและสังคมโลก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มีจิตสาธารณะ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ร่วมแก้ปัญหาสังคม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ต่อต้านการทุจริต</w:t>
            </w:r>
          </w:p>
          <w:p w14:paraId="3B8A0A18" w14:textId="77777777" w:rsidR="006C34AA" w:rsidRPr="00566015" w:rsidRDefault="00CD1CCF" w:rsidP="009B0876">
            <w:pPr>
              <w:tabs>
                <w:tab w:val="left" w:pos="900"/>
                <w:tab w:val="left" w:pos="1440"/>
                <w:tab w:val="left" w:pos="3240"/>
              </w:tabs>
              <w:spacing w:line="228" w:lineRule="auto"/>
              <w:ind w:left="339" w:hanging="33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2.2 </w:t>
            </w:r>
            <w:r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อธิบาย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ความแตกต่างของวิถีชีวิต</w:t>
            </w:r>
            <w:r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วัฒนธรรมไทย วัฒนธรรมสากล และธรรมเนียมปฏิบัติ</w:t>
            </w:r>
            <w:r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ใน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สังคมไทยกับพลเมืองโลก</w:t>
            </w:r>
          </w:p>
          <w:p w14:paraId="2897CC29" w14:textId="20E63B9F" w:rsidR="00CD1CCF" w:rsidRPr="00566015" w:rsidRDefault="00CD1CCF" w:rsidP="009B0876">
            <w:pPr>
              <w:tabs>
                <w:tab w:val="left" w:pos="900"/>
                <w:tab w:val="left" w:pos="1440"/>
                <w:tab w:val="left" w:pos="3240"/>
              </w:tabs>
              <w:spacing w:line="228" w:lineRule="auto"/>
              <w:ind w:left="339" w:hanging="33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>2.3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มีทักษะด้านการสื่อสาร สร้างกระบวนการทางความคิด 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 xml:space="preserve">(Mindset) 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ทักษะการแก้ปัญหาความขัดแย้ง </w:t>
            </w:r>
          </w:p>
        </w:tc>
      </w:tr>
    </w:tbl>
    <w:p w14:paraId="66244FAC" w14:textId="56631C8A" w:rsidR="00D6056F" w:rsidRPr="00D6056F" w:rsidRDefault="00D6056F" w:rsidP="00D6056F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bCs/>
          <w:color w:val="FF0000"/>
          <w:sz w:val="32"/>
          <w:szCs w:val="32"/>
          <w:cs/>
        </w:rPr>
        <w:tab/>
      </w:r>
      <w:r w:rsidRPr="00566015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ผลการเรียนรู้รายกลุ่มวิชา</w:t>
      </w:r>
      <w:r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(ต่อ)</w:t>
      </w:r>
    </w:p>
    <w:tbl>
      <w:tblPr>
        <w:tblW w:w="8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5"/>
        <w:gridCol w:w="6210"/>
      </w:tblGrid>
      <w:tr w:rsidR="00D6056F" w:rsidRPr="00D6056F" w14:paraId="14C2BB97" w14:textId="77777777" w:rsidTr="00D6056F"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0DDB" w14:textId="77777777" w:rsidR="00D6056F" w:rsidRPr="00D6056F" w:rsidRDefault="00D6056F" w:rsidP="00D6056F">
            <w:pPr>
              <w:ind w:left="251" w:hanging="251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D6056F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6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88212" w14:textId="77777777" w:rsidR="00D6056F" w:rsidRPr="00D6056F" w:rsidRDefault="00D6056F" w:rsidP="00D6056F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D6056F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ผลการเรียนรู้</w:t>
            </w:r>
          </w:p>
        </w:tc>
      </w:tr>
      <w:tr w:rsidR="00CD1CCF" w:rsidRPr="00566015" w14:paraId="727AE553" w14:textId="77777777" w:rsidTr="009B0876">
        <w:tc>
          <w:tcPr>
            <w:tcW w:w="2785" w:type="dxa"/>
          </w:tcPr>
          <w:p w14:paraId="67C7ED61" w14:textId="77777777" w:rsidR="00CD1CCF" w:rsidRPr="00566015" w:rsidRDefault="00CD1CCF" w:rsidP="00566015">
            <w:pPr>
              <w:ind w:left="251" w:hanging="251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 xml:space="preserve">3. 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กลุ่มวิชาที่เสริมสมรรถนะการทำงานในโลกอนาคต</w:t>
            </w:r>
          </w:p>
        </w:tc>
        <w:tc>
          <w:tcPr>
            <w:tcW w:w="6210" w:type="dxa"/>
          </w:tcPr>
          <w:p w14:paraId="1CBB04CF" w14:textId="77777777" w:rsidR="00BC4292" w:rsidRDefault="00CD1CCF" w:rsidP="006C34AA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>3.1</w:t>
            </w:r>
            <w:r w:rsidR="006C34AA"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สามารถเรียนรู้ ใฝ่เรียนรู้เพื่อรับมือกับการเปลี่ยนแปลงในศตวรรษ</w:t>
            </w:r>
          </w:p>
          <w:p w14:paraId="3A2C31B8" w14:textId="77777777" w:rsidR="00BC4292" w:rsidRDefault="00BC4292" w:rsidP="006C34AA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ab/>
            </w:r>
            <w:r w:rsidR="00CD1CCF"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ที่ </w:t>
            </w:r>
            <w:r w:rsidR="00CD1CCF" w:rsidRPr="00566015">
              <w:rPr>
                <w:rFonts w:ascii="TH SarabunPSK" w:eastAsia="Sarabun" w:hAnsi="TH SarabunPSK" w:cs="TH SarabunPSK"/>
                <w:sz w:val="32"/>
                <w:szCs w:val="32"/>
              </w:rPr>
              <w:t>21</w:t>
            </w:r>
            <w:r w:rsidR="00CD1CCF"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รวมทั้งการเปลี่ยนแปลงของภูมิภาคในเขตพัฒนาพิเศษ</w:t>
            </w:r>
          </w:p>
          <w:p w14:paraId="2F29FDA2" w14:textId="537EAE9A" w:rsidR="006C34AA" w:rsidRPr="00566015" w:rsidRDefault="00BC4292" w:rsidP="006C34AA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  <w:cs/>
              </w:rPr>
              <w:tab/>
            </w:r>
            <w:r w:rsidR="00CD1CCF"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ภาคตะวันออกและของโลก</w:t>
            </w:r>
          </w:p>
          <w:p w14:paraId="00629184" w14:textId="77777777" w:rsidR="006C34AA" w:rsidRPr="00566015" w:rsidRDefault="00CD1CCF" w:rsidP="006C34AA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>3.2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รู้เท่าทันและใช้เทคโนโลยีดิจิตอลเพื่อวางแผน บริหารจัดการขับเคลื่อนการเปลี่ยนแปลง พัฒนานวัตกรรมอย่างสร้างสรรค์</w:t>
            </w:r>
          </w:p>
          <w:p w14:paraId="361B03DA" w14:textId="77777777" w:rsidR="006C34AA" w:rsidRPr="00566015" w:rsidRDefault="00CD1CCF" w:rsidP="006C34AA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>3.3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เข้าใจนโยบาย กฎหมาย และมาตรฐาน เพื่อการทำงานได้อย่างมีประสิทธิภาพ</w:t>
            </w:r>
          </w:p>
          <w:p w14:paraId="587A4FB3" w14:textId="77777777" w:rsidR="006C34AA" w:rsidRPr="00566015" w:rsidRDefault="00CD1CCF" w:rsidP="006C34AA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>3.4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เข้าใจ</w:t>
            </w:r>
            <w:r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สามารถบริหารจัดการด้านการเงินเบื้องต้นขององค์กร รวมทั้งวางแผนการตลาดขั้นพื้นฐานได้</w:t>
            </w:r>
          </w:p>
          <w:p w14:paraId="4B654D71" w14:textId="790DE8DE" w:rsidR="006C34AA" w:rsidRPr="00566015" w:rsidRDefault="00CD1CCF" w:rsidP="006C34AA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3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>.5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="007472C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สามารถ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แก้ปัญหา มีความคิดสร้างสรรค์ และปรับตัวเข้ากับสถานการณ์ต่าง ๆ ได้อย่างเหมาะสม</w:t>
            </w:r>
            <w:r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รวมทั้งการทำงานเป็นทีม</w:t>
            </w:r>
          </w:p>
          <w:p w14:paraId="7BEA9C4B" w14:textId="71906450" w:rsidR="00CD1CCF" w:rsidRPr="00566015" w:rsidRDefault="00CD1CCF" w:rsidP="006C34AA">
            <w:pPr>
              <w:tabs>
                <w:tab w:val="left" w:pos="900"/>
                <w:tab w:val="left" w:pos="1440"/>
                <w:tab w:val="left" w:pos="3240"/>
              </w:tabs>
              <w:ind w:left="339" w:hanging="339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3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>.6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สามารถนำความรู้และ</w:t>
            </w:r>
            <w:r w:rsidRPr="005660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ทักษะด้าน</w:t>
            </w:r>
            <w:r w:rsidRPr="0056601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ต่าง ๆ ไปประยุกต์ในการเป็นผู้ประกอบการ การขับเคลื่อนประเทศไทยด้วยนวัตกรรมและเทคโนโลยี หรือการสร้างกิจการเพื่อสังคม</w:t>
            </w:r>
          </w:p>
        </w:tc>
      </w:tr>
    </w:tbl>
    <w:p w14:paraId="4E84C54A" w14:textId="77777777" w:rsidR="009B0876" w:rsidRDefault="009B0876" w:rsidP="00BE72F6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color w:val="FF0000"/>
          <w:sz w:val="32"/>
          <w:szCs w:val="32"/>
        </w:rPr>
      </w:pPr>
    </w:p>
    <w:p w14:paraId="16F9A6A3" w14:textId="6DDB82C6" w:rsidR="006C34AA" w:rsidRPr="00BC4292" w:rsidRDefault="00566015" w:rsidP="00BE72F6">
      <w:pPr>
        <w:tabs>
          <w:tab w:val="left" w:pos="900"/>
          <w:tab w:val="left" w:pos="1620"/>
          <w:tab w:val="left" w:pos="3240"/>
        </w:tabs>
        <w:rPr>
          <w:rFonts w:ascii="TH SarabunPSK" w:eastAsia="Sarabun" w:hAnsi="TH SarabunPSK" w:cs="TH SarabunPSK"/>
          <w:b/>
          <w:bCs/>
          <w:spacing w:val="-4"/>
          <w:sz w:val="32"/>
          <w:szCs w:val="32"/>
          <w:cs/>
        </w:rPr>
      </w:pPr>
      <w:r w:rsidRPr="00BC4292">
        <w:rPr>
          <w:rFonts w:ascii="TH SarabunPSK" w:eastAsia="Sarabun" w:hAnsi="TH SarabunPSK" w:cs="TH SarabunPSK"/>
          <w:b/>
          <w:bCs/>
          <w:color w:val="FF0000"/>
          <w:spacing w:val="-4"/>
          <w:sz w:val="32"/>
          <w:szCs w:val="32"/>
          <w:cs/>
        </w:rPr>
        <w:tab/>
      </w:r>
      <w:r w:rsidRPr="00BC4292">
        <w:rPr>
          <w:rFonts w:ascii="TH SarabunPSK" w:eastAsia="Sarabun" w:hAnsi="TH SarabunPSK" w:cs="TH SarabunPSK" w:hint="cs"/>
          <w:b/>
          <w:bCs/>
          <w:spacing w:val="-4"/>
          <w:sz w:val="32"/>
          <w:szCs w:val="32"/>
          <w:cs/>
        </w:rPr>
        <w:t>ความเชื่อมโยงระหว่างผลการเรียนรู้</w:t>
      </w:r>
      <w:r w:rsidR="00BC4292" w:rsidRPr="00BC4292">
        <w:rPr>
          <w:rFonts w:ascii="TH SarabunPSK" w:eastAsia="Sarabun" w:hAnsi="TH SarabunPSK" w:cs="TH SarabunPSK" w:hint="cs"/>
          <w:b/>
          <w:bCs/>
          <w:spacing w:val="-4"/>
          <w:sz w:val="32"/>
          <w:szCs w:val="32"/>
          <w:cs/>
        </w:rPr>
        <w:t>หมวดวิชาศึกษาทั่วไป</w:t>
      </w:r>
      <w:r w:rsidR="00BC4292" w:rsidRPr="00BC4292">
        <w:rPr>
          <w:rFonts w:ascii="TH SarabunPSK" w:eastAsia="Sarabun" w:hAnsi="TH SarabunPSK" w:cs="TH SarabunPSK"/>
          <w:b/>
          <w:bCs/>
          <w:spacing w:val="-4"/>
          <w:sz w:val="32"/>
          <w:szCs w:val="32"/>
          <w:cs/>
        </w:rPr>
        <w:t xml:space="preserve"> (</w:t>
      </w:r>
      <w:r w:rsidR="00BC4292" w:rsidRPr="00BC4292">
        <w:rPr>
          <w:rFonts w:ascii="TH SarabunPSK" w:eastAsia="Sarabun" w:hAnsi="TH SarabunPSK" w:cs="TH SarabunPSK"/>
          <w:b/>
          <w:bCs/>
          <w:spacing w:val="-4"/>
          <w:sz w:val="32"/>
          <w:szCs w:val="32"/>
        </w:rPr>
        <w:t>GELO)</w:t>
      </w:r>
      <w:r w:rsidRPr="00BC4292">
        <w:rPr>
          <w:rFonts w:ascii="TH SarabunPSK" w:eastAsia="Sarabun" w:hAnsi="TH SarabunPSK" w:cs="TH SarabunPSK"/>
          <w:b/>
          <w:bCs/>
          <w:spacing w:val="-4"/>
          <w:sz w:val="32"/>
          <w:szCs w:val="32"/>
        </w:rPr>
        <w:t xml:space="preserve"> </w:t>
      </w:r>
      <w:r w:rsidRPr="00BC4292">
        <w:rPr>
          <w:rFonts w:ascii="TH SarabunPSK" w:eastAsia="Sarabun" w:hAnsi="TH SarabunPSK" w:cs="TH SarabunPSK" w:hint="cs"/>
          <w:b/>
          <w:bCs/>
          <w:spacing w:val="-4"/>
          <w:sz w:val="32"/>
          <w:szCs w:val="32"/>
          <w:cs/>
        </w:rPr>
        <w:t>กับผลการเรียนรู้</w:t>
      </w:r>
      <w:r w:rsidR="009B0876" w:rsidRPr="00BC4292">
        <w:rPr>
          <w:rFonts w:ascii="TH SarabunPSK" w:eastAsia="Sarabun" w:hAnsi="TH SarabunPSK" w:cs="TH SarabunPSK" w:hint="cs"/>
          <w:b/>
          <w:bCs/>
          <w:spacing w:val="-4"/>
          <w:sz w:val="32"/>
          <w:szCs w:val="32"/>
          <w:cs/>
        </w:rPr>
        <w:t>ราย</w:t>
      </w:r>
      <w:r w:rsidRPr="00BC4292">
        <w:rPr>
          <w:rFonts w:ascii="TH SarabunPSK" w:eastAsia="Sarabun" w:hAnsi="TH SarabunPSK" w:cs="TH SarabunPSK" w:hint="cs"/>
          <w:b/>
          <w:bCs/>
          <w:spacing w:val="-4"/>
          <w:sz w:val="32"/>
          <w:szCs w:val="32"/>
          <w:cs/>
        </w:rPr>
        <w:t>กลุ่มวิชา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85"/>
        <w:gridCol w:w="630"/>
        <w:gridCol w:w="630"/>
        <w:gridCol w:w="630"/>
        <w:gridCol w:w="630"/>
        <w:gridCol w:w="630"/>
        <w:gridCol w:w="630"/>
        <w:gridCol w:w="540"/>
        <w:gridCol w:w="540"/>
        <w:gridCol w:w="540"/>
        <w:gridCol w:w="540"/>
        <w:gridCol w:w="540"/>
        <w:gridCol w:w="540"/>
      </w:tblGrid>
      <w:tr w:rsidR="005D63DE" w:rsidRPr="005D63DE" w14:paraId="7CBBBBD1" w14:textId="77777777" w:rsidTr="00720CB5">
        <w:tc>
          <w:tcPr>
            <w:tcW w:w="1885" w:type="dxa"/>
            <w:vMerge w:val="restart"/>
          </w:tcPr>
          <w:p w14:paraId="6413DB32" w14:textId="0A8CBBFB" w:rsidR="00566015" w:rsidRPr="005D63DE" w:rsidRDefault="009B0876" w:rsidP="00720CB5">
            <w:pPr>
              <w:tabs>
                <w:tab w:val="left" w:pos="900"/>
                <w:tab w:val="left" w:pos="1620"/>
                <w:tab w:val="left" w:pos="3240"/>
              </w:tabs>
              <w:jc w:val="right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Sarabun" w:hAnsi="TH SarabunPSK" w:cs="TH SarabunPSK"/>
                <w:b/>
                <w:bCs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8BF436" wp14:editId="233EFD6F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8255</wp:posOffset>
                      </wp:positionV>
                      <wp:extent cx="1206393" cy="937452"/>
                      <wp:effectExtent l="0" t="0" r="32385" b="3429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6393" cy="9374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06D996"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5pt,.65pt" to="88.75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20CB5" w:rsidRPr="005D63DE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ผลการเรียนรู้</w:t>
            </w:r>
          </w:p>
          <w:p w14:paraId="7C569DD1" w14:textId="66A9097C" w:rsidR="00720CB5" w:rsidRPr="005D63DE" w:rsidRDefault="009B0876" w:rsidP="00720CB5">
            <w:pPr>
              <w:tabs>
                <w:tab w:val="left" w:pos="900"/>
                <w:tab w:val="left" w:pos="1620"/>
                <w:tab w:val="left" w:pos="3240"/>
              </w:tabs>
              <w:jc w:val="right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</w:t>
            </w:r>
            <w:r w:rsidR="00720CB5" w:rsidRPr="005D63DE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กลุ่ม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วิชา</w:t>
            </w:r>
          </w:p>
          <w:p w14:paraId="1649DBBD" w14:textId="3C3D7710" w:rsidR="00720CB5" w:rsidRPr="005D63DE" w:rsidRDefault="00BC4292" w:rsidP="009B0876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720CB5" w:rsidRPr="005D63DE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 xml:space="preserve">               </w:t>
            </w:r>
          </w:p>
        </w:tc>
        <w:tc>
          <w:tcPr>
            <w:tcW w:w="1890" w:type="dxa"/>
            <w:gridSpan w:val="3"/>
          </w:tcPr>
          <w:p w14:paraId="26539C27" w14:textId="77777777" w:rsidR="00566015" w:rsidRPr="005D63DE" w:rsidRDefault="00566015" w:rsidP="00566015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ผลการเรียนรู้</w:t>
            </w:r>
          </w:p>
          <w:p w14:paraId="762E81B8" w14:textId="7E33DA88" w:rsidR="00566015" w:rsidRPr="005D63DE" w:rsidRDefault="00566015" w:rsidP="00566015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กลุ่มวิชาทักษะการใช้ชีวิตคุณภาพ</w:t>
            </w:r>
          </w:p>
        </w:tc>
        <w:tc>
          <w:tcPr>
            <w:tcW w:w="1890" w:type="dxa"/>
            <w:gridSpan w:val="3"/>
          </w:tcPr>
          <w:p w14:paraId="03E83487" w14:textId="77777777" w:rsidR="00566015" w:rsidRPr="005D63DE" w:rsidRDefault="00566015" w:rsidP="00566015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ผลการเรียนรู้</w:t>
            </w:r>
          </w:p>
          <w:p w14:paraId="70422C5A" w14:textId="5369261E" w:rsidR="00566015" w:rsidRPr="005D63DE" w:rsidRDefault="00566015" w:rsidP="00566015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กลุ่มวิชาพลเมืองไทย</w:t>
            </w:r>
          </w:p>
          <w:p w14:paraId="31020A4D" w14:textId="75D46561" w:rsidR="00566015" w:rsidRPr="005D63DE" w:rsidRDefault="00566015" w:rsidP="00566015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และพลเมืองโลก</w:t>
            </w:r>
          </w:p>
        </w:tc>
        <w:tc>
          <w:tcPr>
            <w:tcW w:w="3240" w:type="dxa"/>
            <w:gridSpan w:val="6"/>
          </w:tcPr>
          <w:p w14:paraId="46F63252" w14:textId="77777777" w:rsidR="00566015" w:rsidRPr="005D63DE" w:rsidRDefault="00566015" w:rsidP="00566015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ผลการเรียนรู้</w:t>
            </w:r>
          </w:p>
          <w:p w14:paraId="3E16573E" w14:textId="53964587" w:rsidR="00566015" w:rsidRPr="005D63DE" w:rsidRDefault="00566015" w:rsidP="00566015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กลุ่มวิชาที่เสริมสมรรถนะ</w:t>
            </w:r>
          </w:p>
          <w:p w14:paraId="0ED0D659" w14:textId="09EF582C" w:rsidR="00566015" w:rsidRPr="005D63DE" w:rsidRDefault="00566015" w:rsidP="00566015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การทำงานในโลกอนาคต</w:t>
            </w:r>
          </w:p>
        </w:tc>
      </w:tr>
      <w:tr w:rsidR="005D63DE" w:rsidRPr="005D63DE" w14:paraId="740392C9" w14:textId="77777777" w:rsidTr="00720CB5">
        <w:tc>
          <w:tcPr>
            <w:tcW w:w="1885" w:type="dxa"/>
            <w:vMerge/>
          </w:tcPr>
          <w:p w14:paraId="1DF1D6EE" w14:textId="77777777" w:rsidR="00566015" w:rsidRPr="005D63DE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30" w:type="dxa"/>
          </w:tcPr>
          <w:p w14:paraId="61CF1AD9" w14:textId="1E886300" w:rsidR="00566015" w:rsidRPr="005D63DE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1.1</w:t>
            </w:r>
          </w:p>
        </w:tc>
        <w:tc>
          <w:tcPr>
            <w:tcW w:w="630" w:type="dxa"/>
          </w:tcPr>
          <w:p w14:paraId="4811F0DF" w14:textId="6FD51A64" w:rsidR="00566015" w:rsidRPr="005D63DE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1.2</w:t>
            </w:r>
          </w:p>
        </w:tc>
        <w:tc>
          <w:tcPr>
            <w:tcW w:w="630" w:type="dxa"/>
          </w:tcPr>
          <w:p w14:paraId="5BD75FB1" w14:textId="4C51E05F" w:rsidR="00566015" w:rsidRPr="005D63DE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b/>
                <w:bCs/>
                <w:color w:val="000000" w:themeColor="text1"/>
                <w:sz w:val="28"/>
                <w:cs/>
              </w:rPr>
              <w:t>1.3</w:t>
            </w:r>
          </w:p>
        </w:tc>
        <w:tc>
          <w:tcPr>
            <w:tcW w:w="630" w:type="dxa"/>
          </w:tcPr>
          <w:p w14:paraId="6145E9BC" w14:textId="0131E007" w:rsidR="00566015" w:rsidRPr="005D63DE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2.1</w:t>
            </w:r>
          </w:p>
        </w:tc>
        <w:tc>
          <w:tcPr>
            <w:tcW w:w="630" w:type="dxa"/>
          </w:tcPr>
          <w:p w14:paraId="5224ACDC" w14:textId="5179961E" w:rsidR="00566015" w:rsidRPr="005D63DE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2.2</w:t>
            </w:r>
          </w:p>
        </w:tc>
        <w:tc>
          <w:tcPr>
            <w:tcW w:w="630" w:type="dxa"/>
          </w:tcPr>
          <w:p w14:paraId="64084C69" w14:textId="57880C1C" w:rsidR="00566015" w:rsidRPr="005D63DE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2.3</w:t>
            </w:r>
          </w:p>
        </w:tc>
        <w:tc>
          <w:tcPr>
            <w:tcW w:w="540" w:type="dxa"/>
          </w:tcPr>
          <w:p w14:paraId="2D6845D7" w14:textId="5734C453" w:rsidR="00566015" w:rsidRPr="005D63DE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3.1</w:t>
            </w:r>
          </w:p>
        </w:tc>
        <w:tc>
          <w:tcPr>
            <w:tcW w:w="540" w:type="dxa"/>
          </w:tcPr>
          <w:p w14:paraId="144C1FF3" w14:textId="759B90BA" w:rsidR="00566015" w:rsidRPr="005D63DE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3.2</w:t>
            </w:r>
          </w:p>
        </w:tc>
        <w:tc>
          <w:tcPr>
            <w:tcW w:w="540" w:type="dxa"/>
          </w:tcPr>
          <w:p w14:paraId="477274C2" w14:textId="39054D7E" w:rsidR="00566015" w:rsidRPr="005D63DE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3.3</w:t>
            </w:r>
          </w:p>
        </w:tc>
        <w:tc>
          <w:tcPr>
            <w:tcW w:w="540" w:type="dxa"/>
          </w:tcPr>
          <w:p w14:paraId="0CF61B42" w14:textId="5C8710C8" w:rsidR="00566015" w:rsidRPr="005D63DE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3.4</w:t>
            </w:r>
          </w:p>
        </w:tc>
        <w:tc>
          <w:tcPr>
            <w:tcW w:w="540" w:type="dxa"/>
          </w:tcPr>
          <w:p w14:paraId="58807237" w14:textId="4C508AC1" w:rsidR="00566015" w:rsidRPr="005D63DE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3.5</w:t>
            </w:r>
          </w:p>
        </w:tc>
        <w:tc>
          <w:tcPr>
            <w:tcW w:w="540" w:type="dxa"/>
          </w:tcPr>
          <w:p w14:paraId="52AA8D82" w14:textId="1EBE5C33" w:rsidR="00566015" w:rsidRPr="005D63DE" w:rsidRDefault="00566015" w:rsidP="006C34AA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3.6</w:t>
            </w:r>
          </w:p>
        </w:tc>
      </w:tr>
      <w:tr w:rsidR="005D63DE" w:rsidRPr="005D63DE" w14:paraId="0C5C4867" w14:textId="77777777" w:rsidTr="00720CB5">
        <w:tc>
          <w:tcPr>
            <w:tcW w:w="1885" w:type="dxa"/>
          </w:tcPr>
          <w:p w14:paraId="49213690" w14:textId="28B9EF42" w:rsidR="00CD1CCF" w:rsidRPr="005D63DE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5D63DE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1</w:t>
            </w:r>
          </w:p>
        </w:tc>
        <w:tc>
          <w:tcPr>
            <w:tcW w:w="630" w:type="dxa"/>
          </w:tcPr>
          <w:p w14:paraId="1A37130C" w14:textId="6C92D6EE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3DFD797F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35A7A05" w14:textId="584C4DD6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4DE279F1" w14:textId="01D9B785" w:rsidR="00CD1CCF" w:rsidRPr="005D63DE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046CF071" w14:textId="441DBC76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6250C304" w14:textId="4E642313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4F56517C" w14:textId="0688EFCC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3D80E481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14CAF644" w14:textId="74FEE973" w:rsidR="00CD1CCF" w:rsidRPr="005D63DE" w:rsidRDefault="00DB45FD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49565A88" w14:textId="29D7B164" w:rsidR="00CD1CCF" w:rsidRPr="005D63DE" w:rsidRDefault="000E09EC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10DBE65B" w14:textId="0B08C915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5F20E774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  <w:tr w:rsidR="005D63DE" w:rsidRPr="005D63DE" w14:paraId="5A968C82" w14:textId="77777777" w:rsidTr="00720CB5">
        <w:tc>
          <w:tcPr>
            <w:tcW w:w="1885" w:type="dxa"/>
          </w:tcPr>
          <w:p w14:paraId="4B52432D" w14:textId="5D943128" w:rsidR="00CD1CCF" w:rsidRPr="005D63DE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5D63DE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2</w:t>
            </w:r>
          </w:p>
        </w:tc>
        <w:tc>
          <w:tcPr>
            <w:tcW w:w="630" w:type="dxa"/>
          </w:tcPr>
          <w:p w14:paraId="2DE7F22F" w14:textId="34A20C86" w:rsidR="00CD1CCF" w:rsidRPr="005D63DE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45C28F49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380ADC27" w14:textId="025301CF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3642D0F0" w14:textId="19E64BE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3C565530" w14:textId="31292C7A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570EEFA6" w14:textId="631E48D5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730C8BA4" w14:textId="6F5D2340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435618B3" w14:textId="2D9D88CA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58FE6A43" w14:textId="6B2EF341" w:rsidR="00CD1CCF" w:rsidRPr="005D63DE" w:rsidRDefault="009B1989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333F6103" w14:textId="4826B4CC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21796D4F" w14:textId="09842574" w:rsidR="00CD1CCF" w:rsidRPr="005D63DE" w:rsidRDefault="00951A22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4A633289" w14:textId="73A962B0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  <w:tr w:rsidR="005D63DE" w:rsidRPr="005D63DE" w14:paraId="39CA029E" w14:textId="77777777" w:rsidTr="00720CB5">
        <w:tc>
          <w:tcPr>
            <w:tcW w:w="1885" w:type="dxa"/>
          </w:tcPr>
          <w:p w14:paraId="7BCB4D0B" w14:textId="2E3D458E" w:rsidR="00CD1CCF" w:rsidRPr="005D63DE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5D63DE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3</w:t>
            </w:r>
          </w:p>
        </w:tc>
        <w:tc>
          <w:tcPr>
            <w:tcW w:w="630" w:type="dxa"/>
          </w:tcPr>
          <w:p w14:paraId="41579815" w14:textId="16BDA0B9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16BF70B3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E7BD850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872257C" w14:textId="13AC9279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2E14E74E" w14:textId="5B9AE413" w:rsidR="00CD1CCF" w:rsidRPr="005D63DE" w:rsidRDefault="007326CC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72FA6C55" w14:textId="53F7215C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0C1AE049" w14:textId="1A834149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7E1AF71B" w14:textId="056E6849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6B86B58D" w14:textId="260ABFD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29EFCE0C" w14:textId="1CB6A5FE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6FC06485" w14:textId="72EA2C69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42DD2B11" w14:textId="45469493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</w:tr>
      <w:tr w:rsidR="005D63DE" w:rsidRPr="005D63DE" w14:paraId="74596E1A" w14:textId="77777777" w:rsidTr="00720CB5">
        <w:tc>
          <w:tcPr>
            <w:tcW w:w="1885" w:type="dxa"/>
          </w:tcPr>
          <w:p w14:paraId="0A729842" w14:textId="07E0860A" w:rsidR="00CD1CCF" w:rsidRPr="005D63DE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5D63DE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4</w:t>
            </w:r>
          </w:p>
        </w:tc>
        <w:tc>
          <w:tcPr>
            <w:tcW w:w="630" w:type="dxa"/>
          </w:tcPr>
          <w:p w14:paraId="6947D7D8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17A6CCD1" w14:textId="3705978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6BBBA269" w14:textId="4579075D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04305855" w14:textId="50266348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4DB966B5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CA5FF93" w14:textId="7B4F21D8" w:rsidR="00CD1CCF" w:rsidRPr="005D63DE" w:rsidRDefault="004F0E66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674A91BA" w14:textId="5946D584" w:rsidR="00CD1CCF" w:rsidRPr="005D63DE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32C578EB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5CBC9BDF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4AB4A54F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0F36A5BD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3E80F590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</w:tr>
      <w:tr w:rsidR="005D63DE" w:rsidRPr="005D63DE" w14:paraId="74CAA21A" w14:textId="77777777" w:rsidTr="00720CB5">
        <w:tc>
          <w:tcPr>
            <w:tcW w:w="1885" w:type="dxa"/>
          </w:tcPr>
          <w:p w14:paraId="192EB66F" w14:textId="75FA4CBD" w:rsidR="00CD1CCF" w:rsidRPr="005D63DE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5D63DE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5</w:t>
            </w:r>
          </w:p>
        </w:tc>
        <w:tc>
          <w:tcPr>
            <w:tcW w:w="630" w:type="dxa"/>
          </w:tcPr>
          <w:p w14:paraId="30197D8B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6CA10724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320B7557" w14:textId="4F1C5839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5CF20055" w14:textId="18528D82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4B03979E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63DC60F6" w14:textId="60DE5AD1" w:rsidR="00CD1CCF" w:rsidRPr="005D63DE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1880B209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1C3AAFA1" w14:textId="1F40E02E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12707B59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0038C03B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1C334212" w14:textId="5FE7DE2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757A6D93" w14:textId="0CC86D8A" w:rsidR="00CD1CCF" w:rsidRPr="005D63DE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</w:tr>
      <w:tr w:rsidR="005D63DE" w:rsidRPr="005D63DE" w14:paraId="17E85ADF" w14:textId="77777777" w:rsidTr="00720CB5">
        <w:tc>
          <w:tcPr>
            <w:tcW w:w="1885" w:type="dxa"/>
          </w:tcPr>
          <w:p w14:paraId="3B1916AE" w14:textId="3A40AE91" w:rsidR="00CD1CCF" w:rsidRPr="005D63DE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5D63DE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  <w:t>6</w:t>
            </w:r>
          </w:p>
        </w:tc>
        <w:tc>
          <w:tcPr>
            <w:tcW w:w="630" w:type="dxa"/>
          </w:tcPr>
          <w:p w14:paraId="4C87EC06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0E896C7F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5B4254D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157681B7" w14:textId="7CA15E86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7E5B13A8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070E0D7E" w14:textId="249BE4ED" w:rsidR="00CD1CCF" w:rsidRPr="005D63DE" w:rsidRDefault="00877B7C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41285F2F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44D861B2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3C28B86A" w14:textId="16E4F8A4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013790AE" w14:textId="69235A55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4BB61257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22EA771D" w14:textId="6C3FA50B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</w:tr>
      <w:tr w:rsidR="005D63DE" w:rsidRPr="005D63DE" w14:paraId="23984216" w14:textId="77777777" w:rsidTr="00720CB5">
        <w:tc>
          <w:tcPr>
            <w:tcW w:w="1885" w:type="dxa"/>
          </w:tcPr>
          <w:p w14:paraId="57E5ADF3" w14:textId="69654A6C" w:rsidR="00CD1CCF" w:rsidRPr="005D63DE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7</w:t>
            </w:r>
          </w:p>
        </w:tc>
        <w:tc>
          <w:tcPr>
            <w:tcW w:w="630" w:type="dxa"/>
          </w:tcPr>
          <w:p w14:paraId="214F2630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1F7383AC" w14:textId="52A4B95B" w:rsidR="00CD1CCF" w:rsidRPr="005D63DE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793961AD" w14:textId="63E4B17A" w:rsidR="00CD1CCF" w:rsidRPr="005D63DE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7478C0EC" w14:textId="35AC76A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578E147F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00B5223C" w14:textId="5B73896E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3FEEFFF5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4EDE41A1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3F88AACF" w14:textId="6104DBFE" w:rsidR="00CD1CCF" w:rsidRPr="005D63DE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790DA18F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1AFBED67" w14:textId="664E7043" w:rsidR="00CD1CCF" w:rsidRPr="005D63DE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4DCF4509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</w:tr>
      <w:tr w:rsidR="005D63DE" w:rsidRPr="005D63DE" w14:paraId="71D38DCE" w14:textId="77777777" w:rsidTr="00720CB5">
        <w:tc>
          <w:tcPr>
            <w:tcW w:w="1885" w:type="dxa"/>
          </w:tcPr>
          <w:p w14:paraId="50563594" w14:textId="0622FB26" w:rsidR="00CD1CCF" w:rsidRPr="005D63DE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8</w:t>
            </w:r>
          </w:p>
        </w:tc>
        <w:tc>
          <w:tcPr>
            <w:tcW w:w="630" w:type="dxa"/>
          </w:tcPr>
          <w:p w14:paraId="16525A4A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686192CF" w14:textId="78AAD8BA" w:rsidR="00CD1CCF" w:rsidRPr="005D63DE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27C914F5" w14:textId="733E7172" w:rsidR="00CD1CCF" w:rsidRPr="005D63DE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630" w:type="dxa"/>
          </w:tcPr>
          <w:p w14:paraId="705E9575" w14:textId="296521A9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77989BC4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349CAE8E" w14:textId="63BABCC6" w:rsidR="00CD1CCF" w:rsidRPr="005D63DE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79E15D44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55C3F82E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5A14EDED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6FF8888B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2C9B2878" w14:textId="0C4D55E9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576C53B1" w14:textId="7947E4F6" w:rsidR="00CD1CCF" w:rsidRPr="005D63DE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</w:tr>
      <w:tr w:rsidR="005D63DE" w:rsidRPr="005D63DE" w14:paraId="63FE7FD4" w14:textId="77777777" w:rsidTr="00720CB5">
        <w:tc>
          <w:tcPr>
            <w:tcW w:w="1885" w:type="dxa"/>
          </w:tcPr>
          <w:p w14:paraId="6247F125" w14:textId="17FD03A3" w:rsidR="00CD1CCF" w:rsidRPr="005D63DE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9</w:t>
            </w:r>
          </w:p>
        </w:tc>
        <w:tc>
          <w:tcPr>
            <w:tcW w:w="630" w:type="dxa"/>
          </w:tcPr>
          <w:p w14:paraId="7CFB090E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69EDE5C0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6F9B8908" w14:textId="4B42ACA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45975E83" w14:textId="6835B632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B11AE51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0593463" w14:textId="3E06D1E7" w:rsidR="00CD1CCF" w:rsidRPr="005D63DE" w:rsidRDefault="00654DDE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093BA770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509335A0" w14:textId="50A19528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3A7D0EF8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6AB423BF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1BCC468F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06BB8C35" w14:textId="589EBE5E" w:rsidR="00CD1CCF" w:rsidRPr="005D63DE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</w:tr>
      <w:tr w:rsidR="005D63DE" w:rsidRPr="005D63DE" w14:paraId="78C9351C" w14:textId="77777777" w:rsidTr="00720CB5">
        <w:tc>
          <w:tcPr>
            <w:tcW w:w="1885" w:type="dxa"/>
          </w:tcPr>
          <w:p w14:paraId="4B6C2430" w14:textId="5B89AD35" w:rsidR="00CD1CCF" w:rsidRPr="005D63DE" w:rsidRDefault="00BC4292" w:rsidP="00720CB5">
            <w:pPr>
              <w:tabs>
                <w:tab w:val="left" w:pos="900"/>
                <w:tab w:val="left" w:pos="1620"/>
                <w:tab w:val="left" w:pos="3240"/>
              </w:tabs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CD1CCF"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10</w:t>
            </w:r>
          </w:p>
        </w:tc>
        <w:tc>
          <w:tcPr>
            <w:tcW w:w="630" w:type="dxa"/>
          </w:tcPr>
          <w:p w14:paraId="0EB52127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114C9C0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369F00E3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55C5953B" w14:textId="3CE4F530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17FADDE4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630" w:type="dxa"/>
          </w:tcPr>
          <w:p w14:paraId="0E1F250F" w14:textId="7F5B74FA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  <w:tc>
          <w:tcPr>
            <w:tcW w:w="540" w:type="dxa"/>
          </w:tcPr>
          <w:p w14:paraId="5BDD70E3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59409665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1DD68A0B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4A7A8A4F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5A18C905" w14:textId="77777777" w:rsidR="00CD1CCF" w:rsidRPr="005D63DE" w:rsidRDefault="00CD1CCF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540" w:type="dxa"/>
          </w:tcPr>
          <w:p w14:paraId="03E4BA3C" w14:textId="2A1C807E" w:rsidR="00CD1CCF" w:rsidRPr="005D63DE" w:rsidRDefault="00720CB5" w:rsidP="00CD1CCF">
            <w:pPr>
              <w:tabs>
                <w:tab w:val="left" w:pos="900"/>
                <w:tab w:val="left" w:pos="1620"/>
                <w:tab w:val="left" w:pos="3240"/>
              </w:tabs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Sarabun" w:hAnsi="TH SarabunPSK" w:cs="TH SarabunPSK" w:hint="cs"/>
                <w:color w:val="000000" w:themeColor="text1"/>
                <w:sz w:val="28"/>
              </w:rPr>
              <w:sym w:font="Wingdings" w:char="F0FC"/>
            </w:r>
          </w:p>
        </w:tc>
      </w:tr>
    </w:tbl>
    <w:p w14:paraId="7286A3C3" w14:textId="4EC9E6FD" w:rsidR="0036709F" w:rsidRPr="00F364F0" w:rsidRDefault="00511A66" w:rsidP="0036709F">
      <w:pPr>
        <w:tabs>
          <w:tab w:val="left" w:pos="900"/>
          <w:tab w:val="left" w:pos="1260"/>
          <w:tab w:val="left" w:pos="3240"/>
        </w:tabs>
        <w:rPr>
          <w:rFonts w:ascii="TH SarabunPSK" w:eastAsia="Sarabun" w:hAnsi="TH SarabunPSK" w:cs="TH SarabunPSK"/>
          <w:b/>
          <w:color w:val="FF0000"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br w:type="page"/>
      </w:r>
    </w:p>
    <w:p w14:paraId="5654832B" w14:textId="77777777" w:rsidR="00161696" w:rsidRPr="00D57363" w:rsidRDefault="00161696" w:rsidP="00C169C0">
      <w:pPr>
        <w:tabs>
          <w:tab w:val="left" w:pos="1620"/>
          <w:tab w:val="left" w:pos="3240"/>
        </w:tabs>
        <w:jc w:val="center"/>
        <w:rPr>
          <w:rFonts w:ascii="TH SarabunPSK" w:eastAsia="Sarabun" w:hAnsi="TH SarabunPSK" w:cs="TH SarabunPSK"/>
          <w:b/>
          <w:sz w:val="40"/>
          <w:szCs w:val="40"/>
        </w:rPr>
      </w:pPr>
      <w:r w:rsidRPr="00D57363">
        <w:rPr>
          <w:rFonts w:ascii="TH SarabunPSK" w:eastAsia="Sarabun" w:hAnsi="TH SarabunPSK" w:cs="TH SarabunPSK"/>
          <w:b/>
          <w:bCs/>
          <w:sz w:val="40"/>
          <w:szCs w:val="40"/>
          <w:cs/>
        </w:rPr>
        <w:t>โครงสร้างหมวดวิชาศึกษาทั่วไป มหาวิทยาลัยบูรพา</w:t>
      </w:r>
    </w:p>
    <w:p w14:paraId="0338F4D2" w14:textId="1D437B7C" w:rsidR="00161696" w:rsidRPr="00D57363" w:rsidRDefault="00161696" w:rsidP="00C169C0">
      <w:pPr>
        <w:tabs>
          <w:tab w:val="left" w:pos="3240"/>
        </w:tabs>
        <w:jc w:val="center"/>
        <w:rPr>
          <w:rFonts w:ascii="TH SarabunPSK" w:eastAsia="Sarabun" w:hAnsi="TH SarabunPSK" w:cs="TH SarabunPSK"/>
          <w:b/>
          <w:sz w:val="40"/>
          <w:szCs w:val="40"/>
        </w:rPr>
      </w:pPr>
      <w:r w:rsidRPr="00D57363">
        <w:rPr>
          <w:rFonts w:ascii="TH SarabunPSK" w:eastAsia="Sarabun" w:hAnsi="TH SarabunPSK" w:cs="TH SarabunPSK"/>
          <w:b/>
          <w:bCs/>
          <w:sz w:val="40"/>
          <w:szCs w:val="40"/>
          <w:cs/>
        </w:rPr>
        <w:t xml:space="preserve">ฉบับปี </w:t>
      </w:r>
      <w:r w:rsidR="002F15A8">
        <w:rPr>
          <w:rFonts w:ascii="TH SarabunPSK" w:eastAsia="Sarabun" w:hAnsi="TH SarabunPSK" w:cs="TH SarabunPSK"/>
          <w:b/>
          <w:sz w:val="40"/>
          <w:szCs w:val="40"/>
        </w:rPr>
        <w:t>2564</w:t>
      </w:r>
    </w:p>
    <w:p w14:paraId="2A1CD0BD" w14:textId="639EE9D8" w:rsidR="00161696" w:rsidRPr="009B0876" w:rsidRDefault="00161696" w:rsidP="009B0876">
      <w:pPr>
        <w:tabs>
          <w:tab w:val="left" w:pos="900"/>
          <w:tab w:val="left" w:pos="3240"/>
        </w:tabs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D57363">
        <w:rPr>
          <w:rFonts w:ascii="TH SarabunPSK" w:eastAsia="Sarabun" w:hAnsi="TH SarabunPSK" w:cs="TH SarabunPSK"/>
          <w:sz w:val="32"/>
          <w:szCs w:val="32"/>
        </w:rPr>
        <w:tab/>
      </w:r>
      <w:r w:rsidRPr="00D57363">
        <w:rPr>
          <w:rFonts w:ascii="TH SarabunPSK" w:eastAsia="Sarabun" w:hAnsi="TH SarabunPSK" w:cs="TH SarabunPSK"/>
          <w:sz w:val="32"/>
          <w:szCs w:val="32"/>
          <w:cs/>
        </w:rPr>
        <w:t xml:space="preserve">โครงสร้างหมวดวิชาศึกษาทั่วไป มหาวิทยาลัยบูรพา ฉบับปี </w:t>
      </w:r>
      <w:r w:rsidR="002F15A8">
        <w:rPr>
          <w:rFonts w:ascii="TH SarabunPSK" w:eastAsia="Sarabun" w:hAnsi="TH SarabunPSK" w:cs="TH SarabunPSK"/>
          <w:sz w:val="32"/>
          <w:szCs w:val="32"/>
        </w:rPr>
        <w:t>2564</w:t>
      </w:r>
      <w:r w:rsidRPr="00D57363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D57363">
        <w:rPr>
          <w:rFonts w:ascii="TH SarabunPSK" w:eastAsia="Sarabun" w:hAnsi="TH SarabunPSK" w:cs="TH SarabunPSK"/>
          <w:sz w:val="32"/>
          <w:szCs w:val="32"/>
          <w:cs/>
        </w:rPr>
        <w:t>ได้รับอนุมัติตามมติที่ประชุมคณะกรรมการบริหารวิชาการในการประชุม</w:t>
      </w:r>
      <w:r w:rsidRPr="00567368">
        <w:rPr>
          <w:rFonts w:ascii="TH SarabunPSK" w:eastAsia="Sarabun" w:hAnsi="TH SarabunPSK" w:cs="TH SarabunPSK"/>
          <w:sz w:val="32"/>
          <w:szCs w:val="32"/>
          <w:cs/>
        </w:rPr>
        <w:t>ครั้งที่</w:t>
      </w:r>
      <w:r w:rsidR="00C169C0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C169C0">
        <w:rPr>
          <w:rFonts w:ascii="TH SarabunPSK" w:eastAsia="Sarabun" w:hAnsi="TH SarabunPSK" w:cs="TH SarabunPSK" w:hint="cs"/>
          <w:sz w:val="32"/>
          <w:szCs w:val="32"/>
          <w:cs/>
        </w:rPr>
        <w:t xml:space="preserve">3/2563 </w:t>
      </w:r>
      <w:r w:rsidRPr="00567368">
        <w:rPr>
          <w:rFonts w:ascii="TH SarabunPSK" w:eastAsia="Sarabun" w:hAnsi="TH SarabunPSK" w:cs="TH SarabunPSK"/>
          <w:sz w:val="32"/>
          <w:szCs w:val="32"/>
          <w:cs/>
        </w:rPr>
        <w:t>เมื่อวันที่</w:t>
      </w:r>
      <w:r w:rsidR="00C169C0">
        <w:rPr>
          <w:rFonts w:ascii="TH SarabunPSK" w:eastAsia="Sarabun" w:hAnsi="TH SarabunPSK" w:cs="TH SarabunPSK" w:hint="cs"/>
          <w:sz w:val="32"/>
          <w:szCs w:val="32"/>
          <w:cs/>
        </w:rPr>
        <w:t xml:space="preserve"> 10 มีนาคม พ.ศ. 2563 </w:t>
      </w:r>
      <w:r w:rsidRPr="00D57363">
        <w:rPr>
          <w:rFonts w:ascii="TH SarabunPSK" w:eastAsia="Sarabun" w:hAnsi="TH SarabunPSK" w:cs="TH SarabunPSK"/>
          <w:sz w:val="32"/>
          <w:szCs w:val="32"/>
          <w:cs/>
        </w:rPr>
        <w:t xml:space="preserve">สภาวิชาการ </w:t>
      </w:r>
      <w:r w:rsidR="009B0876">
        <w:rPr>
          <w:rFonts w:ascii="TH SarabunPSK" w:eastAsia="Sarabun" w:hAnsi="TH SarabunPSK" w:cs="TH SarabunPSK" w:hint="cs"/>
          <w:sz w:val="32"/>
          <w:szCs w:val="32"/>
          <w:cs/>
        </w:rPr>
        <w:t xml:space="preserve">    </w:t>
      </w:r>
      <w:r w:rsidRPr="00D57363">
        <w:rPr>
          <w:rFonts w:ascii="TH SarabunPSK" w:eastAsia="Sarabun" w:hAnsi="TH SarabunPSK" w:cs="TH SarabunPSK"/>
          <w:sz w:val="32"/>
          <w:szCs w:val="32"/>
          <w:cs/>
        </w:rPr>
        <w:t>ในการประชุมครั้งที่</w:t>
      </w:r>
      <w:r w:rsidR="00106FF1">
        <w:rPr>
          <w:rFonts w:ascii="TH SarabunPSK" w:eastAsia="Sarabun" w:hAnsi="TH SarabunPSK" w:cs="TH SarabunPSK" w:hint="cs"/>
          <w:sz w:val="32"/>
          <w:szCs w:val="32"/>
          <w:cs/>
        </w:rPr>
        <w:t xml:space="preserve"> 3/2563 </w:t>
      </w:r>
      <w:r w:rsidRPr="00D57363">
        <w:rPr>
          <w:rFonts w:ascii="TH SarabunPSK" w:eastAsia="Sarabun" w:hAnsi="TH SarabunPSK" w:cs="TH SarabunPSK"/>
          <w:sz w:val="32"/>
          <w:szCs w:val="32"/>
          <w:cs/>
        </w:rPr>
        <w:t>เมื่อวันที่</w:t>
      </w:r>
      <w:r w:rsidR="00106FF1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0500E8">
        <w:rPr>
          <w:rFonts w:ascii="TH SarabunPSK" w:eastAsia="Sarabun" w:hAnsi="TH SarabunPSK" w:cs="TH SarabunPSK" w:hint="cs"/>
          <w:sz w:val="32"/>
          <w:szCs w:val="32"/>
          <w:cs/>
        </w:rPr>
        <w:t xml:space="preserve">25 มีนาคม พ.ศ. 2563 </w:t>
      </w:r>
      <w:r w:rsidRPr="00D57363">
        <w:rPr>
          <w:rFonts w:ascii="TH SarabunPSK" w:eastAsia="Sarabun" w:hAnsi="TH SarabunPSK" w:cs="TH SarabunPSK"/>
          <w:sz w:val="32"/>
          <w:szCs w:val="32"/>
          <w:cs/>
        </w:rPr>
        <w:t>และได้รับอนุมัติจากสภามหาวิทยาลัย</w:t>
      </w:r>
      <w:r w:rsidRPr="009B0876">
        <w:rPr>
          <w:rFonts w:ascii="TH SarabunPSK" w:eastAsia="Sarabun" w:hAnsi="TH SarabunPSK" w:cs="TH SarabunPSK"/>
          <w:sz w:val="32"/>
          <w:szCs w:val="32"/>
          <w:cs/>
        </w:rPr>
        <w:t>ในการประชุมครั้งที่</w:t>
      </w:r>
      <w:r w:rsidR="00B9376C" w:rsidRPr="009B0876">
        <w:rPr>
          <w:rFonts w:ascii="TH SarabunPSK" w:eastAsia="Sarabun" w:hAnsi="TH SarabunPSK" w:cs="TH SarabunPSK"/>
          <w:sz w:val="32"/>
          <w:szCs w:val="32"/>
        </w:rPr>
        <w:t xml:space="preserve"> 8/2563 </w:t>
      </w:r>
      <w:r w:rsidRPr="009B0876">
        <w:rPr>
          <w:rFonts w:ascii="TH SarabunPSK" w:eastAsia="Sarabun" w:hAnsi="TH SarabunPSK" w:cs="TH SarabunPSK"/>
          <w:sz w:val="32"/>
          <w:szCs w:val="32"/>
          <w:cs/>
        </w:rPr>
        <w:t>เมื่อวันที่</w:t>
      </w:r>
      <w:r w:rsidR="00B9376C" w:rsidRPr="009B0876">
        <w:rPr>
          <w:rFonts w:ascii="TH SarabunPSK" w:eastAsia="Sarabun" w:hAnsi="TH SarabunPSK" w:cs="TH SarabunPSK"/>
          <w:sz w:val="32"/>
          <w:szCs w:val="32"/>
        </w:rPr>
        <w:t xml:space="preserve"> 18 </w:t>
      </w:r>
      <w:r w:rsidR="00B9376C" w:rsidRPr="009B0876">
        <w:rPr>
          <w:rFonts w:ascii="TH SarabunPSK" w:eastAsia="Sarabun" w:hAnsi="TH SarabunPSK" w:cs="TH SarabunPSK" w:hint="cs"/>
          <w:sz w:val="32"/>
          <w:szCs w:val="32"/>
          <w:cs/>
        </w:rPr>
        <w:t xml:space="preserve">สิงหาคม พ.ศ. 2563 </w:t>
      </w:r>
      <w:r w:rsidRPr="009B0876">
        <w:rPr>
          <w:rFonts w:ascii="TH SarabunPSK" w:eastAsia="Sarabun" w:hAnsi="TH SarabunPSK" w:cs="TH SarabunPSK"/>
          <w:sz w:val="32"/>
          <w:szCs w:val="32"/>
          <w:cs/>
        </w:rPr>
        <w:t>โดยมีจำนว</w:t>
      </w:r>
      <w:r w:rsidR="00720CB5" w:rsidRPr="009B0876">
        <w:rPr>
          <w:rFonts w:ascii="TH SarabunPSK" w:eastAsia="Sarabun" w:hAnsi="TH SarabunPSK" w:cs="TH SarabunPSK" w:hint="cs"/>
          <w:sz w:val="32"/>
          <w:szCs w:val="32"/>
          <w:cs/>
        </w:rPr>
        <w:t>น</w:t>
      </w:r>
      <w:r w:rsidRPr="009B0876">
        <w:rPr>
          <w:rFonts w:ascii="TH SarabunPSK" w:eastAsia="Sarabun" w:hAnsi="TH SarabunPSK" w:cs="TH SarabunPSK"/>
          <w:sz w:val="32"/>
          <w:szCs w:val="32"/>
          <w:cs/>
        </w:rPr>
        <w:t>รายวิชาในแต่ละกลุ่ม ดังนี้</w:t>
      </w:r>
    </w:p>
    <w:p w14:paraId="5DDA0980" w14:textId="77777777" w:rsidR="00812DDE" w:rsidRPr="00812DDE" w:rsidRDefault="00812DDE" w:rsidP="00C169C0">
      <w:pPr>
        <w:tabs>
          <w:tab w:val="left" w:pos="900"/>
          <w:tab w:val="left" w:pos="3240"/>
        </w:tabs>
        <w:rPr>
          <w:rFonts w:ascii="TH SarabunPSK" w:eastAsia="Sarabun" w:hAnsi="TH SarabunPSK" w:cs="TH SarabunPSK"/>
          <w:sz w:val="16"/>
          <w:szCs w:val="16"/>
        </w:rPr>
      </w:pPr>
    </w:p>
    <w:tbl>
      <w:tblPr>
        <w:tblW w:w="8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75"/>
        <w:gridCol w:w="3081"/>
      </w:tblGrid>
      <w:tr w:rsidR="00161696" w:rsidRPr="00D57363" w14:paraId="230F19DD" w14:textId="77777777" w:rsidTr="00DC362E">
        <w:tc>
          <w:tcPr>
            <w:tcW w:w="5575" w:type="dxa"/>
          </w:tcPr>
          <w:p w14:paraId="1A0340BD" w14:textId="77777777" w:rsidR="00161696" w:rsidRPr="00D57363" w:rsidRDefault="00161696" w:rsidP="00C169C0">
            <w:pPr>
              <w:tabs>
                <w:tab w:val="left" w:pos="90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D57363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3081" w:type="dxa"/>
          </w:tcPr>
          <w:p w14:paraId="09D748C3" w14:textId="77777777" w:rsidR="00161696" w:rsidRPr="00D57363" w:rsidRDefault="00161696" w:rsidP="00C169C0">
            <w:pPr>
              <w:tabs>
                <w:tab w:val="left" w:pos="900"/>
                <w:tab w:val="left" w:pos="3240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D57363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จำนวนหน่วยกิต</w:t>
            </w:r>
          </w:p>
        </w:tc>
      </w:tr>
      <w:tr w:rsidR="00161696" w:rsidRPr="00D57363" w14:paraId="434F7368" w14:textId="77777777" w:rsidTr="00DC362E">
        <w:tc>
          <w:tcPr>
            <w:tcW w:w="5575" w:type="dxa"/>
          </w:tcPr>
          <w:p w14:paraId="3579D35C" w14:textId="5FB08DF0" w:rsidR="00161696" w:rsidRPr="00D57363" w:rsidRDefault="00467C68" w:rsidP="00C169C0">
            <w:pPr>
              <w:tabs>
                <w:tab w:val="left" w:pos="337"/>
                <w:tab w:val="left" w:pos="324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  <w:r w:rsidR="00161696" w:rsidRPr="00D57363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="00161696" w:rsidRPr="00D57363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="00161696" w:rsidRPr="00D5736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กลุ่มวิชาทักษะการใช้ชีวิตคุณภาพ</w:t>
            </w:r>
          </w:p>
        </w:tc>
        <w:tc>
          <w:tcPr>
            <w:tcW w:w="3081" w:type="dxa"/>
          </w:tcPr>
          <w:p w14:paraId="1DAE5068" w14:textId="77777777" w:rsidR="00161696" w:rsidRPr="00D57363" w:rsidRDefault="00161696" w:rsidP="00C169C0">
            <w:pPr>
              <w:tabs>
                <w:tab w:val="left" w:pos="900"/>
                <w:tab w:val="left" w:pos="324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57363">
              <w:rPr>
                <w:rFonts w:ascii="TH SarabunPSK" w:eastAsia="Sarabun" w:hAnsi="TH SarabunPSK" w:cs="TH SarabunPSK"/>
                <w:sz w:val="32"/>
                <w:szCs w:val="32"/>
              </w:rPr>
              <w:t>9</w:t>
            </w:r>
          </w:p>
        </w:tc>
      </w:tr>
      <w:tr w:rsidR="00467C68" w:rsidRPr="00D57363" w14:paraId="6ACAF030" w14:textId="77777777" w:rsidTr="00DC362E">
        <w:tc>
          <w:tcPr>
            <w:tcW w:w="5575" w:type="dxa"/>
          </w:tcPr>
          <w:p w14:paraId="59DAF87E" w14:textId="69030625" w:rsidR="00467C68" w:rsidRDefault="00467C68" w:rsidP="00C169C0">
            <w:pPr>
              <w:tabs>
                <w:tab w:val="left" w:pos="337"/>
                <w:tab w:val="left" w:pos="324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D57363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D57363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Pr="00D5736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กลุ่มวิชาพลเมืองไทยและพลเมืองโลก</w:t>
            </w:r>
          </w:p>
        </w:tc>
        <w:tc>
          <w:tcPr>
            <w:tcW w:w="3081" w:type="dxa"/>
          </w:tcPr>
          <w:p w14:paraId="407BDC9B" w14:textId="073393E3" w:rsidR="00467C68" w:rsidRPr="00D57363" w:rsidRDefault="00467C68" w:rsidP="00C169C0">
            <w:pPr>
              <w:tabs>
                <w:tab w:val="left" w:pos="900"/>
                <w:tab w:val="left" w:pos="324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57363">
              <w:rPr>
                <w:rFonts w:ascii="TH SarabunPSK" w:eastAsia="Sarabun" w:hAnsi="TH SarabunPSK" w:cs="TH SarabunPSK"/>
                <w:sz w:val="32"/>
                <w:szCs w:val="32"/>
              </w:rPr>
              <w:t>12</w:t>
            </w:r>
          </w:p>
        </w:tc>
      </w:tr>
      <w:tr w:rsidR="000500E8" w:rsidRPr="00D57363" w14:paraId="12982D45" w14:textId="77777777" w:rsidTr="00DC362E">
        <w:tc>
          <w:tcPr>
            <w:tcW w:w="5575" w:type="dxa"/>
          </w:tcPr>
          <w:p w14:paraId="3840DF66" w14:textId="5F9FFB89" w:rsidR="000500E8" w:rsidRPr="00D57363" w:rsidRDefault="000500E8" w:rsidP="000500E8">
            <w:pPr>
              <w:tabs>
                <w:tab w:val="left" w:pos="337"/>
                <w:tab w:val="left" w:pos="324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  <w:r w:rsidRPr="00D57363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D57363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Pr="00D57363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กลุ่มวิชาที่เสริมสมรรถนะการทำงานในโลกอนาคต</w:t>
            </w:r>
          </w:p>
        </w:tc>
        <w:tc>
          <w:tcPr>
            <w:tcW w:w="3081" w:type="dxa"/>
          </w:tcPr>
          <w:p w14:paraId="2BC729B7" w14:textId="1781A42B" w:rsidR="000500E8" w:rsidRPr="00D57363" w:rsidRDefault="000500E8" w:rsidP="000500E8">
            <w:pPr>
              <w:tabs>
                <w:tab w:val="left" w:pos="900"/>
                <w:tab w:val="left" w:pos="324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D57363">
              <w:rPr>
                <w:rFonts w:ascii="TH SarabunPSK" w:eastAsia="Sarabun" w:hAnsi="TH SarabunPSK" w:cs="TH SarabunPSK"/>
                <w:sz w:val="32"/>
                <w:szCs w:val="32"/>
              </w:rPr>
              <w:t>9</w:t>
            </w:r>
          </w:p>
        </w:tc>
      </w:tr>
    </w:tbl>
    <w:p w14:paraId="5A0B3D83" w14:textId="77777777" w:rsidR="00161696" w:rsidRPr="00A113B6" w:rsidRDefault="00161696" w:rsidP="00C169C0">
      <w:pPr>
        <w:tabs>
          <w:tab w:val="left" w:pos="900"/>
          <w:tab w:val="left" w:pos="3240"/>
        </w:tabs>
        <w:rPr>
          <w:rFonts w:ascii="TH SarabunPSK" w:eastAsia="Sarabun" w:hAnsi="TH SarabunPSK" w:cs="TH SarabunPSK"/>
          <w:szCs w:val="24"/>
        </w:rPr>
      </w:pPr>
    </w:p>
    <w:p w14:paraId="7C43B788" w14:textId="77777777" w:rsidR="00161696" w:rsidRPr="00A113B6" w:rsidRDefault="00161696" w:rsidP="00C169C0">
      <w:pPr>
        <w:tabs>
          <w:tab w:val="left" w:pos="900"/>
          <w:tab w:val="left" w:pos="1260"/>
          <w:tab w:val="left" w:pos="3240"/>
        </w:tabs>
        <w:rPr>
          <w:rFonts w:ascii="TH SarabunPSK" w:eastAsia="Sarabun" w:hAnsi="TH SarabunPSK" w:cs="TH SarabunPSK"/>
          <w:b/>
          <w:sz w:val="36"/>
          <w:szCs w:val="36"/>
        </w:rPr>
      </w:pPr>
      <w:r w:rsidRPr="00A113B6">
        <w:rPr>
          <w:rFonts w:ascii="TH SarabunPSK" w:eastAsia="Sarabun" w:hAnsi="TH SarabunPSK" w:cs="TH SarabunPSK"/>
          <w:b/>
          <w:bCs/>
          <w:sz w:val="36"/>
          <w:szCs w:val="36"/>
          <w:cs/>
        </w:rPr>
        <w:t>รายวิชาหมวดศึกษาทั่วไป</w:t>
      </w:r>
    </w:p>
    <w:p w14:paraId="1BF8F656" w14:textId="6CDAFF70" w:rsidR="00161696" w:rsidRPr="00A113B6" w:rsidRDefault="00467C68" w:rsidP="00A17219">
      <w:pPr>
        <w:tabs>
          <w:tab w:val="left" w:pos="900"/>
          <w:tab w:val="left" w:pos="1260"/>
          <w:tab w:val="left" w:pos="3240"/>
        </w:tabs>
        <w:spacing w:line="228" w:lineRule="auto"/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b/>
          <w:sz w:val="32"/>
          <w:szCs w:val="32"/>
        </w:rPr>
        <w:tab/>
        <w:t>1</w:t>
      </w:r>
      <w:r w:rsidR="00161696" w:rsidRPr="00A113B6">
        <w:rPr>
          <w:rFonts w:ascii="TH SarabunPSK" w:eastAsia="Sarabun" w:hAnsi="TH SarabunPSK" w:cs="TH SarabunPSK"/>
          <w:b/>
          <w:sz w:val="32"/>
          <w:szCs w:val="32"/>
        </w:rPr>
        <w:t>.</w:t>
      </w:r>
      <w:r w:rsidR="00161696" w:rsidRPr="00A113B6">
        <w:rPr>
          <w:rFonts w:ascii="TH SarabunPSK" w:eastAsia="Sarabun" w:hAnsi="TH SarabunPSK" w:cs="TH SarabunPSK"/>
          <w:b/>
          <w:sz w:val="32"/>
          <w:szCs w:val="32"/>
        </w:rPr>
        <w:tab/>
      </w:r>
      <w:r w:rsidR="00161696" w:rsidRPr="00A113B6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กลุ่มวิชาทักษะการใช้ชีวิตคุณภาพ</w:t>
      </w:r>
      <w:r w:rsidR="00161696" w:rsidRPr="00A113B6">
        <w:rPr>
          <w:rFonts w:ascii="TH SarabunPSK" w:eastAsia="Sarabun" w:hAnsi="TH SarabunPSK" w:cs="TH SarabunPSK"/>
          <w:b/>
          <w:sz w:val="32"/>
          <w:szCs w:val="32"/>
        </w:rPr>
        <w:tab/>
      </w:r>
      <w:r w:rsidR="00161696" w:rsidRPr="00A113B6">
        <w:rPr>
          <w:rFonts w:ascii="TH SarabunPSK" w:eastAsia="Sarabun" w:hAnsi="TH SarabunPSK" w:cs="TH SarabunPSK"/>
          <w:b/>
          <w:sz w:val="32"/>
          <w:szCs w:val="32"/>
        </w:rPr>
        <w:tab/>
      </w:r>
      <w:r w:rsidR="00161696" w:rsidRPr="00A113B6">
        <w:rPr>
          <w:rFonts w:ascii="TH SarabunPSK" w:eastAsia="Sarabun" w:hAnsi="TH SarabunPSK" w:cs="TH SarabunPSK"/>
          <w:b/>
          <w:sz w:val="32"/>
          <w:szCs w:val="32"/>
        </w:rPr>
        <w:tab/>
      </w:r>
      <w:r w:rsidR="00161696" w:rsidRPr="00A113B6">
        <w:rPr>
          <w:rFonts w:ascii="TH SarabunPSK" w:eastAsia="Sarabun" w:hAnsi="TH SarabunPSK" w:cs="TH SarabunPSK"/>
          <w:b/>
          <w:bCs/>
          <w:sz w:val="32"/>
          <w:szCs w:val="32"/>
          <w:cs/>
        </w:rPr>
        <w:t>จำนวน</w:t>
      </w:r>
      <w:r w:rsidR="00B331D3" w:rsidRPr="00A113B6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="00161696" w:rsidRPr="00A113B6">
        <w:rPr>
          <w:rFonts w:ascii="TH SarabunPSK" w:eastAsia="Sarabun" w:hAnsi="TH SarabunPSK" w:cs="TH SarabunPSK"/>
          <w:b/>
          <w:sz w:val="32"/>
          <w:szCs w:val="32"/>
        </w:rPr>
        <w:t>9</w:t>
      </w:r>
      <w:r w:rsidR="00B331D3" w:rsidRPr="00A113B6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="00161696" w:rsidRPr="00A113B6">
        <w:rPr>
          <w:rFonts w:ascii="TH SarabunPSK" w:eastAsia="Sarabun" w:hAnsi="TH SarabunPSK" w:cs="TH SarabunPSK"/>
          <w:b/>
          <w:bCs/>
          <w:sz w:val="32"/>
          <w:szCs w:val="32"/>
          <w:cs/>
        </w:rPr>
        <w:t>หน่วยกิต</w:t>
      </w:r>
    </w:p>
    <w:p w14:paraId="390F0A00" w14:textId="458476FE" w:rsidR="00A77EA5" w:rsidRPr="002623D1" w:rsidRDefault="00A77EA5" w:rsidP="00A17219">
      <w:pPr>
        <w:tabs>
          <w:tab w:val="left" w:pos="900"/>
          <w:tab w:val="left" w:pos="1260"/>
          <w:tab w:val="left" w:pos="1800"/>
          <w:tab w:val="left" w:pos="3240"/>
        </w:tabs>
        <w:spacing w:line="228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A113B6">
        <w:rPr>
          <w:rFonts w:ascii="TH SarabunPSK" w:eastAsia="Sarabun" w:hAnsi="TH SarabunPSK" w:cs="TH SarabunPSK"/>
          <w:b/>
          <w:sz w:val="32"/>
          <w:szCs w:val="32"/>
        </w:rPr>
        <w:tab/>
      </w:r>
      <w:r w:rsidRPr="00A113B6">
        <w:rPr>
          <w:rFonts w:ascii="TH SarabunPSK" w:eastAsia="Sarabun" w:hAnsi="TH SarabunPSK" w:cs="TH SarabunPSK"/>
          <w:b/>
          <w:sz w:val="32"/>
          <w:szCs w:val="32"/>
        </w:rPr>
        <w:tab/>
      </w:r>
      <w:r w:rsidR="00467C68" w:rsidRPr="002623D1">
        <w:rPr>
          <w:rFonts w:ascii="TH SarabunPSK" w:eastAsia="Sarabun" w:hAnsi="TH SarabunPSK" w:cs="TH SarabunPSK"/>
          <w:b/>
          <w:sz w:val="32"/>
          <w:szCs w:val="32"/>
        </w:rPr>
        <w:t>1</w:t>
      </w:r>
      <w:r w:rsidR="00345C9A" w:rsidRPr="002623D1">
        <w:rPr>
          <w:rFonts w:ascii="TH SarabunPSK" w:eastAsia="Sarabun" w:hAnsi="TH SarabunPSK" w:cs="TH SarabunPSK"/>
          <w:b/>
          <w:sz w:val="32"/>
          <w:szCs w:val="32"/>
        </w:rPr>
        <w:t>.</w:t>
      </w:r>
      <w:r w:rsidR="003E7839" w:rsidRPr="002623D1">
        <w:rPr>
          <w:rFonts w:ascii="TH SarabunPSK" w:eastAsia="Sarabun" w:hAnsi="TH SarabunPSK" w:cs="TH SarabunPSK"/>
          <w:b/>
          <w:sz w:val="32"/>
          <w:szCs w:val="32"/>
        </w:rPr>
        <w:t>1</w:t>
      </w:r>
      <w:r w:rsidR="00345C9A" w:rsidRPr="002623D1">
        <w:rPr>
          <w:rFonts w:ascii="TH SarabunPSK" w:eastAsia="Sarabun" w:hAnsi="TH SarabunPSK" w:cs="TH SarabunPSK"/>
          <w:b/>
          <w:sz w:val="32"/>
          <w:szCs w:val="32"/>
        </w:rPr>
        <w:tab/>
      </w:r>
      <w:r w:rsidR="003E7839" w:rsidRPr="002623D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รายวิชาบังคับ</w:t>
      </w:r>
      <w:r w:rsidR="003E7839" w:rsidRPr="002623D1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1 </w:t>
      </w:r>
      <w:r w:rsidR="003E7839" w:rsidRPr="002623D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รายวิชา</w:t>
      </w:r>
      <w:r w:rsidR="003E7839" w:rsidRPr="002623D1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="003E7839" w:rsidRPr="002623D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จำนวน</w:t>
      </w:r>
      <w:r w:rsidR="003E7839" w:rsidRPr="002623D1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3 </w:t>
      </w:r>
      <w:r w:rsidR="003E7839" w:rsidRPr="002623D1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หน่วยกิต</w:t>
      </w:r>
    </w:p>
    <w:p w14:paraId="10FF63CA" w14:textId="5E43D765" w:rsidR="00A77EA5" w:rsidRPr="002623D1" w:rsidRDefault="00191129" w:rsidP="00A17219">
      <w:pPr>
        <w:spacing w:line="228" w:lineRule="auto"/>
        <w:rPr>
          <w:rFonts w:ascii="TH SarabunPSK" w:eastAsia="TH SarabunPSK" w:hAnsi="TH SarabunPSK" w:cs="TH SarabunPSK"/>
          <w:bCs/>
          <w:color w:val="FF0000"/>
          <w:sz w:val="32"/>
          <w:szCs w:val="32"/>
        </w:rPr>
      </w:pPr>
      <w:r w:rsidRPr="002623D1"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0E75D7" w:rsidRPr="002623D1">
        <w:rPr>
          <w:rFonts w:ascii="TH SarabunPSK" w:eastAsia="TH SarabunPSK" w:hAnsi="TH SarabunPSK" w:cs="TH SarabunPSK"/>
          <w:bCs/>
          <w:sz w:val="32"/>
          <w:szCs w:val="32"/>
        </w:rPr>
        <w:t>100</w:t>
      </w:r>
      <w:r w:rsidRPr="002623D1">
        <w:rPr>
          <w:rFonts w:ascii="TH SarabunPSK" w:eastAsia="TH SarabunPSK" w:hAnsi="TH SarabunPSK" w:cs="TH SarabunPSK"/>
          <w:bCs/>
          <w:sz w:val="32"/>
          <w:szCs w:val="32"/>
        </w:rPr>
        <w:t>64</w:t>
      </w:r>
      <w:r w:rsidR="00A77EA5" w:rsidRPr="002623D1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D46E37" w:rsidRPr="002623D1">
        <w:rPr>
          <w:rFonts w:ascii="TH SarabunPSK" w:eastAsia="TH SarabunPSK" w:hAnsi="TH SarabunPSK" w:cs="TH SarabunPSK" w:hint="cs"/>
          <w:b/>
          <w:sz w:val="32"/>
          <w:szCs w:val="32"/>
          <w:cs/>
        </w:rPr>
        <w:t>ภูมิ</w:t>
      </w:r>
      <w:r w:rsidR="00A77EA5" w:rsidRPr="002623D1">
        <w:rPr>
          <w:rFonts w:ascii="TH SarabunPSK" w:eastAsia="TH SarabunPSK" w:hAnsi="TH SarabunPSK" w:cs="TH SarabunPSK"/>
          <w:b/>
          <w:sz w:val="32"/>
          <w:szCs w:val="32"/>
          <w:cs/>
        </w:rPr>
        <w:t>บูรพา</w:t>
      </w:r>
      <w:r w:rsidR="00A77EA5" w:rsidRPr="002623D1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77EA5" w:rsidRPr="002623D1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77EA5" w:rsidRPr="002623D1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77EA5" w:rsidRPr="002623D1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77EA5" w:rsidRPr="002623D1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77EA5" w:rsidRPr="002623D1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77EA5" w:rsidRPr="002623D1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77EA5" w:rsidRPr="002623D1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77EA5" w:rsidRPr="009B0876">
        <w:rPr>
          <w:rFonts w:ascii="TH SarabunPSK" w:eastAsia="TH SarabunPSK" w:hAnsi="TH SarabunPSK" w:cs="TH SarabunPSK"/>
          <w:bCs/>
          <w:sz w:val="32"/>
          <w:szCs w:val="32"/>
        </w:rPr>
        <w:t>3(</w:t>
      </w:r>
      <w:r w:rsidR="00B700F5" w:rsidRPr="00B700F5">
        <w:rPr>
          <w:rFonts w:ascii="TH SarabunPSK" w:eastAsia="TH SarabunPSK" w:hAnsi="TH SarabunPSK" w:cs="TH SarabunPSK"/>
          <w:b/>
          <w:sz w:val="32"/>
          <w:szCs w:val="32"/>
          <w:cs/>
        </w:rPr>
        <w:t>2</w:t>
      </w:r>
      <w:r w:rsidR="00A77EA5" w:rsidRPr="00B700F5">
        <w:rPr>
          <w:rFonts w:ascii="TH SarabunPSK" w:eastAsia="TH SarabunPSK" w:hAnsi="TH SarabunPSK" w:cs="TH SarabunPSK"/>
          <w:b/>
          <w:sz w:val="32"/>
          <w:szCs w:val="32"/>
        </w:rPr>
        <w:t>-</w:t>
      </w:r>
      <w:r w:rsidR="00B700F5" w:rsidRPr="00B700F5">
        <w:rPr>
          <w:rFonts w:ascii="TH SarabunPSK" w:eastAsia="TH SarabunPSK" w:hAnsi="TH SarabunPSK" w:cs="TH SarabunPSK"/>
          <w:b/>
          <w:sz w:val="32"/>
          <w:szCs w:val="32"/>
          <w:cs/>
        </w:rPr>
        <w:t>2</w:t>
      </w:r>
      <w:r w:rsidR="00A77EA5" w:rsidRPr="00B700F5">
        <w:rPr>
          <w:rFonts w:ascii="TH SarabunPSK" w:eastAsia="TH SarabunPSK" w:hAnsi="TH SarabunPSK" w:cs="TH SarabunPSK"/>
          <w:b/>
          <w:sz w:val="32"/>
          <w:szCs w:val="32"/>
        </w:rPr>
        <w:t>-</w:t>
      </w:r>
      <w:r w:rsidR="00B700F5" w:rsidRPr="00B700F5">
        <w:rPr>
          <w:rFonts w:ascii="TH SarabunPSK" w:eastAsia="TH SarabunPSK" w:hAnsi="TH SarabunPSK" w:cs="TH SarabunPSK"/>
          <w:b/>
          <w:sz w:val="32"/>
          <w:szCs w:val="32"/>
          <w:cs/>
        </w:rPr>
        <w:t>5</w:t>
      </w:r>
      <w:r w:rsidR="00A77EA5" w:rsidRPr="009B0876">
        <w:rPr>
          <w:rFonts w:ascii="TH SarabunPSK" w:eastAsia="TH SarabunPSK" w:hAnsi="TH SarabunPSK" w:cs="TH SarabunPSK"/>
          <w:bCs/>
          <w:sz w:val="32"/>
          <w:szCs w:val="32"/>
        </w:rPr>
        <w:t>)</w:t>
      </w:r>
    </w:p>
    <w:p w14:paraId="30A4024B" w14:textId="77C162CB" w:rsidR="00A77EA5" w:rsidRPr="00A113B6" w:rsidRDefault="00A77EA5" w:rsidP="00A17219">
      <w:pPr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C6CE5">
        <w:rPr>
          <w:rFonts w:ascii="TH SarabunPSK" w:eastAsia="TH SarabunPSK" w:hAnsi="TH SarabunPSK" w:cs="TH SarabunPSK"/>
          <w:bCs/>
          <w:sz w:val="32"/>
          <w:szCs w:val="32"/>
        </w:rPr>
        <w:t>Wisdom of BUU</w:t>
      </w:r>
    </w:p>
    <w:p w14:paraId="40098289" w14:textId="77777777" w:rsidR="004574C7" w:rsidRDefault="004574C7" w:rsidP="00A17219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1EF8BCC8" w14:textId="70F23DCB" w:rsidR="00A77EA5" w:rsidRPr="000F6302" w:rsidRDefault="00A77EA5" w:rsidP="00A17219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b/>
          <w:sz w:val="32"/>
          <w:szCs w:val="32"/>
        </w:rPr>
      </w:pPr>
      <w:r>
        <w:rPr>
          <w:rFonts w:ascii="TH SarabunPSK" w:eastAsia="TH SarabunPSK" w:hAnsi="TH SarabunPSK" w:cs="TH SarabunPSK"/>
          <w:bCs/>
          <w:sz w:val="32"/>
          <w:szCs w:val="32"/>
        </w:rPr>
        <w:tab/>
      </w:r>
      <w:r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467C68">
        <w:rPr>
          <w:rFonts w:ascii="TH SarabunPSK" w:eastAsia="TH SarabunPSK" w:hAnsi="TH SarabunPSK" w:cs="TH SarabunPSK"/>
          <w:b/>
          <w:sz w:val="32"/>
          <w:szCs w:val="32"/>
        </w:rPr>
        <w:t>1</w:t>
      </w:r>
      <w:r w:rsidRPr="000F6302">
        <w:rPr>
          <w:rFonts w:ascii="TH SarabunPSK" w:eastAsia="TH SarabunPSK" w:hAnsi="TH SarabunPSK" w:cs="TH SarabunPSK"/>
          <w:b/>
          <w:sz w:val="32"/>
          <w:szCs w:val="32"/>
        </w:rPr>
        <w:t>.2</w:t>
      </w:r>
      <w:r w:rsidRPr="000F6302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Pr="000F630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รายวิชาเลือก </w:t>
      </w:r>
      <w:r w:rsidR="0004069D" w:rsidRPr="000F630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ให้เลือกเรียน</w:t>
      </w:r>
      <w:r w:rsidR="0004069D" w:rsidRPr="000F6302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จาก </w:t>
      </w:r>
      <w:r w:rsidR="00C85473" w:rsidRPr="00C85473">
        <w:rPr>
          <w:rFonts w:ascii="TH SarabunPSK" w:eastAsia="TH SarabunPSK" w:hAnsi="TH SarabunPSK" w:cs="TH SarabunPSK" w:hint="cs"/>
          <w:bCs/>
          <w:sz w:val="32"/>
          <w:szCs w:val="32"/>
          <w:cs/>
        </w:rPr>
        <w:t>3</w:t>
      </w:r>
      <w:r w:rsidR="0004069D" w:rsidRPr="000F6302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 w:rsidR="0004069D" w:rsidRPr="000F6302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กลุ่ม</w:t>
      </w:r>
      <w:r w:rsidR="00C85473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ย่อย</w:t>
      </w:r>
      <w:r w:rsidR="0004069D" w:rsidRPr="000F6302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630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จำนวน</w:t>
      </w:r>
      <w:r w:rsidR="0004069D" w:rsidRPr="000F6302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6302">
        <w:rPr>
          <w:rFonts w:ascii="TH SarabunPSK" w:eastAsia="TH SarabunPSK" w:hAnsi="TH SarabunPSK" w:cs="TH SarabunPSK"/>
          <w:b/>
          <w:sz w:val="32"/>
          <w:szCs w:val="32"/>
        </w:rPr>
        <w:t xml:space="preserve">6 </w:t>
      </w:r>
      <w:r w:rsidRPr="000F630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หน่วยกิต</w:t>
      </w:r>
      <w:r w:rsidR="00567368" w:rsidRPr="000F6302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630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ดังนี้</w:t>
      </w:r>
    </w:p>
    <w:p w14:paraId="0A6DDCC8" w14:textId="4F6C273C" w:rsidR="00A77EA5" w:rsidRPr="000F6302" w:rsidRDefault="00A77EA5" w:rsidP="00A17219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F630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0F630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0F630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0E75D7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0F6302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.2.1 </w:t>
      </w:r>
      <w:r w:rsidR="00044E0D" w:rsidRPr="000F6302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ปรัชญาชีวิต</w:t>
      </w:r>
      <w:r w:rsidR="00BA3655" w:rsidRPr="00BA365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เพื่อการเสริมสร้างคุณภาพชีวิต</w:t>
      </w:r>
      <w:r w:rsidR="00BA3655" w:rsidRPr="00BA365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0F630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ให้เลือกเรียน </w:t>
      </w:r>
      <w:r w:rsidR="00C85473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1</w:t>
      </w:r>
      <w:r w:rsidRPr="000F6302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 </w:t>
      </w:r>
      <w:r w:rsidRPr="000F630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รายวิชา จำนวน </w:t>
      </w:r>
      <w:r w:rsidR="00C85473">
        <w:rPr>
          <w:rFonts w:ascii="TH SarabunPSK" w:eastAsia="TH SarabunPSK" w:hAnsi="TH SarabunPSK" w:cs="TH SarabunPSK" w:hint="cs"/>
          <w:bCs/>
          <w:color w:val="000000" w:themeColor="text1"/>
          <w:sz w:val="32"/>
          <w:szCs w:val="32"/>
          <w:cs/>
        </w:rPr>
        <w:t>2</w:t>
      </w:r>
      <w:r w:rsidRPr="000F6302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 </w:t>
      </w:r>
      <w:r w:rsidRPr="000F630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หน่วยกิต</w:t>
      </w:r>
      <w:r w:rsidR="00567368" w:rsidRPr="000F6302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F630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จากรายวิชา ดังนี้</w:t>
      </w:r>
    </w:p>
    <w:p w14:paraId="33BB9A15" w14:textId="1EFCC014" w:rsidR="00A77EA5" w:rsidRPr="00A77EA5" w:rsidRDefault="00A77EA5" w:rsidP="00A17219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0F6302"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0E75D7">
        <w:rPr>
          <w:rFonts w:ascii="TH SarabunPSK" w:eastAsia="TH SarabunPSK" w:hAnsi="TH SarabunPSK" w:cs="TH SarabunPSK"/>
          <w:bCs/>
          <w:sz w:val="32"/>
          <w:szCs w:val="32"/>
        </w:rPr>
        <w:t>1</w:t>
      </w:r>
      <w:r w:rsidR="00946DA9" w:rsidRPr="00946DA9">
        <w:rPr>
          <w:rFonts w:ascii="TH SarabunPSK" w:eastAsia="TH SarabunPSK" w:hAnsi="TH SarabunPSK" w:cs="TH SarabunPSK"/>
          <w:bCs/>
          <w:sz w:val="32"/>
          <w:szCs w:val="32"/>
        </w:rPr>
        <w:t>01</w:t>
      </w:r>
      <w:r w:rsidR="00191129">
        <w:rPr>
          <w:rFonts w:ascii="TH SarabunPSK" w:eastAsia="TH SarabunPSK" w:hAnsi="TH SarabunPSK" w:cs="TH SarabunPSK"/>
          <w:bCs/>
          <w:sz w:val="32"/>
          <w:szCs w:val="32"/>
        </w:rPr>
        <w:t>64</w:t>
      </w:r>
      <w:r w:rsidRPr="000F6302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A63F7" w:rsidRPr="005A63F7">
        <w:rPr>
          <w:rFonts w:ascii="TH SarabunPSK" w:eastAsia="TH SarabunPSK" w:hAnsi="TH SarabunPSK" w:cs="TH SarabunPSK" w:hint="cs"/>
          <w:b/>
          <w:sz w:val="32"/>
          <w:szCs w:val="32"/>
          <w:cs/>
        </w:rPr>
        <w:t>ปรัชญาเศรษฐกิจพอเพียง</w:t>
      </w:r>
      <w:r w:rsidRPr="000F6302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0F6302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0F6302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0F6302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0F6302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0F6302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0F6302">
        <w:rPr>
          <w:rFonts w:ascii="TH SarabunPSK" w:eastAsia="TH SarabunPSK" w:hAnsi="TH SarabunPSK" w:cs="TH SarabunPSK"/>
          <w:bCs/>
          <w:sz w:val="32"/>
          <w:szCs w:val="32"/>
        </w:rPr>
        <w:tab/>
        <w:t>2(1-2-3)</w:t>
      </w:r>
    </w:p>
    <w:p w14:paraId="3F12DEA9" w14:textId="7B3154DD" w:rsidR="00A77EA5" w:rsidRPr="005D2199" w:rsidRDefault="00A77EA5" w:rsidP="00A17219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A77EA5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3F5AAE"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Sufficiency Economy Philosophy </w:t>
      </w:r>
    </w:p>
    <w:p w14:paraId="51F4DABA" w14:textId="72C67154" w:rsidR="00A77EA5" w:rsidRPr="00A77EA5" w:rsidRDefault="00191129" w:rsidP="00A17219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FF0000"/>
          <w:sz w:val="32"/>
          <w:szCs w:val="32"/>
        </w:rPr>
      </w:pPr>
      <w:bookmarkStart w:id="2" w:name="_heading=h.30j0zll" w:colFirst="0" w:colLast="0"/>
      <w:bookmarkEnd w:id="2"/>
      <w:r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0E75D7">
        <w:rPr>
          <w:rFonts w:ascii="TH SarabunPSK" w:eastAsia="TH SarabunPSK" w:hAnsi="TH SarabunPSK" w:cs="TH SarabunPSK"/>
          <w:bCs/>
          <w:sz w:val="32"/>
          <w:szCs w:val="32"/>
        </w:rPr>
        <w:t>1</w:t>
      </w:r>
      <w:r w:rsidR="00946DA9" w:rsidRPr="00946DA9">
        <w:rPr>
          <w:rFonts w:ascii="TH SarabunPSK" w:eastAsia="TH SarabunPSK" w:hAnsi="TH SarabunPSK" w:cs="TH SarabunPSK"/>
          <w:bCs/>
          <w:sz w:val="32"/>
          <w:szCs w:val="32"/>
        </w:rPr>
        <w:t>02</w:t>
      </w:r>
      <w:r>
        <w:rPr>
          <w:rFonts w:ascii="TH SarabunPSK" w:eastAsia="TH SarabunPSK" w:hAnsi="TH SarabunPSK" w:cs="TH SarabunPSK"/>
          <w:bCs/>
          <w:sz w:val="32"/>
          <w:szCs w:val="32"/>
        </w:rPr>
        <w:t>64</w:t>
      </w:r>
      <w:r w:rsidR="00A77EA5" w:rsidRPr="00A77EA5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77EA5" w:rsidRPr="00A77EA5">
        <w:rPr>
          <w:rFonts w:ascii="TH SarabunPSK" w:eastAsia="TH SarabunPSK" w:hAnsi="TH SarabunPSK" w:cs="TH SarabunPSK"/>
          <w:b/>
          <w:sz w:val="32"/>
          <w:szCs w:val="32"/>
          <w:cs/>
        </w:rPr>
        <w:t>ความสุขและคุณค่าชีวิต</w:t>
      </w:r>
      <w:r w:rsidR="00A77EA5" w:rsidRPr="00A77EA5">
        <w:rPr>
          <w:rFonts w:ascii="TH SarabunPSK" w:eastAsia="TH SarabunPSK" w:hAnsi="TH SarabunPSK" w:cs="TH SarabunPSK"/>
          <w:bCs/>
          <w:color w:val="FF0000"/>
          <w:sz w:val="32"/>
          <w:szCs w:val="32"/>
        </w:rPr>
        <w:tab/>
      </w:r>
      <w:r w:rsidR="00A77EA5" w:rsidRPr="00A77EA5">
        <w:rPr>
          <w:rFonts w:ascii="TH SarabunPSK" w:eastAsia="TH SarabunPSK" w:hAnsi="TH SarabunPSK" w:cs="TH SarabunPSK"/>
          <w:bCs/>
          <w:color w:val="FF0000"/>
          <w:sz w:val="32"/>
          <w:szCs w:val="32"/>
        </w:rPr>
        <w:tab/>
      </w:r>
      <w:r w:rsidR="00A77EA5" w:rsidRPr="00A77EA5">
        <w:rPr>
          <w:rFonts w:ascii="TH SarabunPSK" w:eastAsia="TH SarabunPSK" w:hAnsi="TH SarabunPSK" w:cs="TH SarabunPSK"/>
          <w:bCs/>
          <w:color w:val="FF0000"/>
          <w:sz w:val="32"/>
          <w:szCs w:val="32"/>
        </w:rPr>
        <w:tab/>
      </w:r>
      <w:r w:rsidR="00A77EA5" w:rsidRPr="00A77EA5">
        <w:rPr>
          <w:rFonts w:ascii="TH SarabunPSK" w:eastAsia="TH SarabunPSK" w:hAnsi="TH SarabunPSK" w:cs="TH SarabunPSK"/>
          <w:bCs/>
          <w:color w:val="FF0000"/>
          <w:sz w:val="32"/>
          <w:szCs w:val="32"/>
        </w:rPr>
        <w:tab/>
      </w:r>
      <w:r w:rsidR="00A77EA5" w:rsidRPr="00A77EA5">
        <w:rPr>
          <w:rFonts w:ascii="TH SarabunPSK" w:eastAsia="TH SarabunPSK" w:hAnsi="TH SarabunPSK" w:cs="TH SarabunPSK"/>
          <w:bCs/>
          <w:color w:val="FF0000"/>
          <w:sz w:val="32"/>
          <w:szCs w:val="32"/>
        </w:rPr>
        <w:tab/>
      </w:r>
      <w:r w:rsidR="00A77EA5" w:rsidRPr="00A77EA5">
        <w:rPr>
          <w:rFonts w:ascii="TH SarabunPSK" w:eastAsia="TH SarabunPSK" w:hAnsi="TH SarabunPSK" w:cs="TH SarabunPSK"/>
          <w:bCs/>
          <w:color w:val="FF0000"/>
          <w:sz w:val="32"/>
          <w:szCs w:val="32"/>
        </w:rPr>
        <w:tab/>
      </w:r>
      <w:r w:rsidR="00A77EA5" w:rsidRPr="00A77EA5">
        <w:rPr>
          <w:rFonts w:ascii="TH SarabunPSK" w:eastAsia="TH SarabunPSK" w:hAnsi="TH SarabunPSK" w:cs="TH SarabunPSK"/>
          <w:bCs/>
          <w:color w:val="FF0000"/>
          <w:sz w:val="32"/>
          <w:szCs w:val="32"/>
        </w:rPr>
        <w:tab/>
      </w:r>
      <w:r w:rsidR="00F40CF5" w:rsidRPr="00A77EA5">
        <w:rPr>
          <w:rFonts w:ascii="TH SarabunPSK" w:eastAsia="Sarabun" w:hAnsi="TH SarabunPSK" w:cs="TH SarabunPSK"/>
          <w:sz w:val="32"/>
          <w:szCs w:val="32"/>
        </w:rPr>
        <w:t>2(1-2-3)</w:t>
      </w:r>
    </w:p>
    <w:p w14:paraId="3977E989" w14:textId="51B41401" w:rsidR="00A77EA5" w:rsidRDefault="00A77EA5" w:rsidP="00A17219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/>
          <w:sz w:val="32"/>
          <w:szCs w:val="32"/>
        </w:rPr>
      </w:pPr>
      <w:r w:rsidRPr="00A77EA5">
        <w:rPr>
          <w:rFonts w:ascii="TH SarabunPSK" w:eastAsia="TH SarabunPSK" w:hAnsi="TH SarabunPSK" w:cs="TH SarabunPSK"/>
          <w:bCs/>
          <w:color w:val="000000"/>
          <w:sz w:val="32"/>
          <w:szCs w:val="32"/>
        </w:rPr>
        <w:tab/>
        <w:t xml:space="preserve">Happiness and </w:t>
      </w:r>
      <w:r w:rsidR="00674AEB" w:rsidRPr="00674AEB">
        <w:rPr>
          <w:rFonts w:ascii="TH SarabunPSK" w:eastAsia="TH SarabunPSK" w:hAnsi="TH SarabunPSK" w:cs="TH SarabunPSK"/>
          <w:bCs/>
          <w:color w:val="000000"/>
          <w:sz w:val="32"/>
          <w:szCs w:val="32"/>
        </w:rPr>
        <w:t>Values of Life</w:t>
      </w:r>
      <w:r w:rsidRPr="00A77EA5">
        <w:rPr>
          <w:rFonts w:ascii="TH SarabunPSK" w:eastAsia="TH SarabunPSK" w:hAnsi="TH SarabunPSK" w:cs="TH SarabunPSK"/>
          <w:bCs/>
          <w:color w:val="000000"/>
          <w:sz w:val="32"/>
          <w:szCs w:val="32"/>
        </w:rPr>
        <w:tab/>
      </w:r>
    </w:p>
    <w:p w14:paraId="1A60961E" w14:textId="1878AC22" w:rsidR="00C85473" w:rsidRPr="000F6302" w:rsidRDefault="00C85473" w:rsidP="00C85473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F630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0F630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0F630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0F6302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.2.</w:t>
      </w:r>
      <w:r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0F6302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วิทยาศาสตร์สุขภาพ</w:t>
      </w:r>
      <w:r w:rsidRPr="000F630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เพื่อการเสริมสร้างคุณภาพชีวิต ให้เลือกเรียน </w:t>
      </w:r>
      <w:r w:rsidRPr="00C85473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1</w:t>
      </w:r>
      <w:r w:rsidRPr="000F6302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 </w:t>
      </w:r>
      <w:r w:rsidRPr="000F630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รายวิชา จำนวน </w:t>
      </w:r>
      <w:r w:rsidRPr="00C85473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>2</w:t>
      </w:r>
      <w:r w:rsidRPr="000F6302">
        <w:rPr>
          <w:rFonts w:ascii="TH SarabunPSK" w:eastAsia="TH SarabunPSK" w:hAnsi="TH SarabunPSK" w:cs="TH SarabunPSK"/>
          <w:b/>
          <w:color w:val="000000" w:themeColor="text1"/>
          <w:sz w:val="32"/>
          <w:szCs w:val="32"/>
        </w:rPr>
        <w:t xml:space="preserve"> </w:t>
      </w:r>
      <w:r w:rsidRPr="000F630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หน่วยกิต</w:t>
      </w:r>
      <w:r w:rsidRPr="000F6302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F6302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จากรายวิชา ดังนี้</w:t>
      </w:r>
    </w:p>
    <w:p w14:paraId="46860795" w14:textId="2F130EA9" w:rsidR="00A77EA5" w:rsidRPr="00A77EA5" w:rsidRDefault="00191129" w:rsidP="00A17219">
      <w:pPr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  <w:r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0E75D7">
        <w:rPr>
          <w:rFonts w:ascii="TH SarabunPSK" w:eastAsia="TH SarabunPSK" w:hAnsi="TH SarabunPSK" w:cs="TH SarabunPSK"/>
          <w:bCs/>
          <w:sz w:val="32"/>
          <w:szCs w:val="32"/>
        </w:rPr>
        <w:t>1</w:t>
      </w:r>
      <w:r w:rsidR="00946DA9" w:rsidRPr="00946DA9">
        <w:rPr>
          <w:rFonts w:ascii="TH SarabunPSK" w:eastAsia="TH SarabunPSK" w:hAnsi="TH SarabunPSK" w:cs="TH SarabunPSK"/>
          <w:bCs/>
          <w:sz w:val="32"/>
          <w:szCs w:val="32"/>
        </w:rPr>
        <w:t>036</w:t>
      </w:r>
      <w:r>
        <w:rPr>
          <w:rFonts w:ascii="TH SarabunPSK" w:eastAsia="TH SarabunPSK" w:hAnsi="TH SarabunPSK" w:cs="TH SarabunPSK"/>
          <w:bCs/>
          <w:sz w:val="32"/>
          <w:szCs w:val="32"/>
        </w:rPr>
        <w:t>4</w:t>
      </w:r>
      <w:r w:rsidR="00A77EA5" w:rsidRPr="00A77EA5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77EA5" w:rsidRPr="00A77EA5">
        <w:rPr>
          <w:rFonts w:ascii="TH SarabunPSK" w:eastAsia="TH SarabunPSK" w:hAnsi="TH SarabunPSK" w:cs="TH SarabunPSK"/>
          <w:b/>
          <w:sz w:val="32"/>
          <w:szCs w:val="32"/>
          <w:cs/>
        </w:rPr>
        <w:t>การบริหารสุขภาวะทางกาย</w:t>
      </w:r>
      <w:r w:rsidR="00A77EA5" w:rsidRPr="00A77EA5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77EA5" w:rsidRPr="00A77EA5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77EA5" w:rsidRPr="00A77EA5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77EA5" w:rsidRPr="00A77EA5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77EA5" w:rsidRPr="00A77EA5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77EA5" w:rsidRPr="00A77EA5">
        <w:rPr>
          <w:rFonts w:ascii="TH SarabunPSK" w:eastAsia="TH SarabunPSK" w:hAnsi="TH SarabunPSK" w:cs="TH SarabunPSK"/>
          <w:bCs/>
          <w:sz w:val="32"/>
          <w:szCs w:val="32"/>
        </w:rPr>
        <w:tab/>
        <w:t>2(1-2-3)</w:t>
      </w:r>
    </w:p>
    <w:p w14:paraId="1EDDB633" w14:textId="77777777" w:rsidR="00A77EA5" w:rsidRPr="00A77EA5" w:rsidRDefault="00A77EA5" w:rsidP="00A17219">
      <w:pPr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A77EA5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A77EA5">
        <w:rPr>
          <w:rFonts w:ascii="TH SarabunPSK" w:eastAsia="TH SarabunPSK" w:hAnsi="TH SarabunPSK" w:cs="TH SarabunPSK"/>
          <w:bCs/>
          <w:sz w:val="32"/>
          <w:szCs w:val="32"/>
        </w:rPr>
        <w:tab/>
        <w:t>Physical Well-being Management</w:t>
      </w:r>
    </w:p>
    <w:p w14:paraId="436400F1" w14:textId="18A3EC5D" w:rsidR="00A77EA5" w:rsidRPr="00A77EA5" w:rsidRDefault="00A77EA5" w:rsidP="00A17219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A77EA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895</w:t>
      </w:r>
      <w:r w:rsidR="000E75D7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1</w:t>
      </w:r>
      <w:r w:rsidR="00946DA9" w:rsidRPr="00946DA9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04</w:t>
      </w:r>
      <w:r w:rsidR="00191129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>64</w:t>
      </w:r>
      <w:r w:rsidRPr="00A77EA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A77EA5">
        <w:rPr>
          <w:rFonts w:ascii="TH SarabunPSK" w:eastAsia="TH SarabunPSK" w:hAnsi="TH SarabunPSK" w:cs="TH SarabunPSK" w:hint="cs"/>
          <w:b/>
          <w:color w:val="000000" w:themeColor="text1"/>
          <w:sz w:val="32"/>
          <w:szCs w:val="32"/>
          <w:cs/>
        </w:rPr>
        <w:t>อาหารเพื่อสุขภาพ</w:t>
      </w:r>
      <w:r w:rsidRPr="00A77EA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A77EA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A77EA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A77EA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A77EA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A77EA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Pr="00A77EA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</w:r>
      <w:r w:rsidR="00F40CF5" w:rsidRPr="00A77EA5">
        <w:rPr>
          <w:rFonts w:ascii="TH SarabunPSK" w:eastAsia="Sarabun" w:hAnsi="TH SarabunPSK" w:cs="TH SarabunPSK"/>
          <w:sz w:val="32"/>
          <w:szCs w:val="32"/>
        </w:rPr>
        <w:t>2(1-2-3)</w:t>
      </w:r>
    </w:p>
    <w:p w14:paraId="6E84F883" w14:textId="2801F20E" w:rsidR="00A77EA5" w:rsidRDefault="00A77EA5" w:rsidP="00A17219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 w:rsidRPr="00A77EA5"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tab/>
        <w:t>Food for Health</w:t>
      </w:r>
    </w:p>
    <w:p w14:paraId="03298B1B" w14:textId="77777777" w:rsidR="002F44D7" w:rsidRDefault="002F44D7" w:rsidP="00A17219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bCs/>
          <w:color w:val="000000" w:themeColor="text1"/>
          <w:sz w:val="32"/>
          <w:szCs w:val="32"/>
        </w:rPr>
        <w:br w:type="page"/>
      </w:r>
    </w:p>
    <w:p w14:paraId="28F3C38B" w14:textId="61CCA6D8" w:rsidR="00A77EA5" w:rsidRPr="0078535F" w:rsidRDefault="00A77EA5" w:rsidP="00A17219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sz w:val="32"/>
          <w:szCs w:val="32"/>
        </w:rPr>
      </w:pPr>
      <w:r w:rsidRPr="00A77EA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77EA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A77EA5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0E75D7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  <w:r w:rsidRPr="000F6302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.2.</w:t>
      </w:r>
      <w:r w:rsidR="00C85473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="00567368" w:rsidRPr="000F6302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bookmarkStart w:id="3" w:name="_Hlk43799729"/>
      <w:r w:rsidRPr="000F6302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สุนทรียศาสตร์เพื่อการเสริมสร้างคุณภาพชีวิต</w:t>
      </w:r>
      <w:bookmarkEnd w:id="3"/>
      <w:r w:rsidR="004C7EF5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8535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ให้เลือกเรียน</w:t>
      </w:r>
      <w:r w:rsidR="0004069D" w:rsidRPr="0078535F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Pr="0078535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1 </w:t>
      </w:r>
      <w:r w:rsidRPr="0078535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รายวิชา</w:t>
      </w:r>
      <w:r w:rsidR="0004069D" w:rsidRPr="0078535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8535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จำนวน</w:t>
      </w:r>
      <w:r w:rsidRPr="0078535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2 </w:t>
      </w:r>
      <w:r w:rsidRPr="0078535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หน่วยกิต</w:t>
      </w:r>
      <w:r w:rsidR="00567368" w:rsidRPr="0078535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8535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จากรายวิชา</w:t>
      </w:r>
      <w:r w:rsidR="00B331D3" w:rsidRPr="0078535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8535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2AA16BA3" w14:textId="5C8FA05C" w:rsidR="00A77EA5" w:rsidRPr="0078535F" w:rsidRDefault="00A77EA5" w:rsidP="00A17219">
      <w:pPr>
        <w:spacing w:line="228" w:lineRule="auto"/>
        <w:rPr>
          <w:rFonts w:ascii="TH SarabunPSK" w:eastAsia="Sarabun" w:hAnsi="TH SarabunPSK" w:cs="TH SarabunPSK"/>
          <w:sz w:val="32"/>
          <w:szCs w:val="32"/>
        </w:rPr>
      </w:pPr>
      <w:r w:rsidRPr="0078535F">
        <w:rPr>
          <w:rFonts w:ascii="TH SarabunPSK" w:eastAsia="Sarabun" w:hAnsi="TH SarabunPSK" w:cs="TH SarabunPSK"/>
          <w:sz w:val="32"/>
          <w:szCs w:val="32"/>
        </w:rPr>
        <w:t>895</w:t>
      </w:r>
      <w:r w:rsidR="000E75D7">
        <w:rPr>
          <w:rFonts w:ascii="TH SarabunPSK" w:eastAsia="Sarabun" w:hAnsi="TH SarabunPSK" w:cs="TH SarabunPSK"/>
          <w:sz w:val="32"/>
          <w:szCs w:val="32"/>
        </w:rPr>
        <w:t>1</w:t>
      </w:r>
      <w:r w:rsidR="00946DA9" w:rsidRPr="0078535F">
        <w:rPr>
          <w:rFonts w:ascii="TH SarabunPSK" w:eastAsia="Sarabun" w:hAnsi="TH SarabunPSK" w:cs="TH SarabunPSK"/>
          <w:sz w:val="32"/>
          <w:szCs w:val="32"/>
        </w:rPr>
        <w:t>05</w:t>
      </w:r>
      <w:r w:rsidR="00191129" w:rsidRPr="0078535F">
        <w:rPr>
          <w:rFonts w:ascii="TH SarabunPSK" w:eastAsia="Sarabun" w:hAnsi="TH SarabunPSK" w:cs="TH SarabunPSK"/>
          <w:sz w:val="32"/>
          <w:szCs w:val="32"/>
        </w:rPr>
        <w:t>64</w:t>
      </w:r>
      <w:r w:rsidRPr="0078535F">
        <w:rPr>
          <w:rFonts w:ascii="TH SarabunPSK" w:eastAsia="Sarabun" w:hAnsi="TH SarabunPSK" w:cs="TH SarabunPSK"/>
          <w:sz w:val="32"/>
          <w:szCs w:val="32"/>
        </w:rPr>
        <w:tab/>
      </w:r>
      <w:r w:rsidRPr="0078535F">
        <w:rPr>
          <w:rFonts w:ascii="TH SarabunPSK" w:eastAsia="Sarabun" w:hAnsi="TH SarabunPSK" w:cs="TH SarabunPSK" w:hint="cs"/>
          <w:sz w:val="32"/>
          <w:szCs w:val="32"/>
          <w:cs/>
        </w:rPr>
        <w:t>การบริหารสุขภาวะทางจิต</w:t>
      </w:r>
      <w:r w:rsidRPr="0078535F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78535F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78535F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78535F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78535F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78535F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78535F">
        <w:rPr>
          <w:rFonts w:ascii="TH SarabunPSK" w:eastAsia="Sarabun" w:hAnsi="TH SarabunPSK" w:cs="TH SarabunPSK"/>
          <w:sz w:val="32"/>
          <w:szCs w:val="32"/>
        </w:rPr>
        <w:t>2(1-2-3)</w:t>
      </w:r>
    </w:p>
    <w:p w14:paraId="0DAB1247" w14:textId="2C55B5EF" w:rsidR="000E0DAF" w:rsidRPr="0078535F" w:rsidRDefault="00A77EA5" w:rsidP="00A17219">
      <w:pPr>
        <w:spacing w:line="228" w:lineRule="auto"/>
        <w:rPr>
          <w:rFonts w:ascii="TH SarabunPSK" w:eastAsia="Sarabun" w:hAnsi="TH SarabunPSK" w:cs="TH SarabunPSK"/>
          <w:sz w:val="32"/>
          <w:szCs w:val="32"/>
        </w:rPr>
      </w:pPr>
      <w:r w:rsidRPr="0078535F">
        <w:rPr>
          <w:rFonts w:ascii="TH SarabunPSK" w:eastAsia="Sarabun" w:hAnsi="TH SarabunPSK" w:cs="TH SarabunPSK"/>
          <w:sz w:val="32"/>
          <w:szCs w:val="32"/>
        </w:rPr>
        <w:tab/>
      </w:r>
      <w:r w:rsidRPr="0078535F">
        <w:rPr>
          <w:rFonts w:ascii="TH SarabunPSK" w:eastAsia="Sarabun" w:hAnsi="TH SarabunPSK" w:cs="TH SarabunPSK"/>
          <w:sz w:val="32"/>
          <w:szCs w:val="32"/>
        </w:rPr>
        <w:tab/>
        <w:t>Psychological Well-being Management</w:t>
      </w:r>
    </w:p>
    <w:p w14:paraId="76E8DAE6" w14:textId="00E5AFF8" w:rsidR="00A77EA5" w:rsidRPr="0078535F" w:rsidRDefault="00945C2B" w:rsidP="00A17219">
      <w:pPr>
        <w:spacing w:line="228" w:lineRule="auto"/>
        <w:rPr>
          <w:rFonts w:ascii="TH SarabunPSK" w:eastAsia="Sarabun" w:hAnsi="TH SarabunPSK" w:cs="TH SarabunPSK"/>
          <w:sz w:val="32"/>
          <w:szCs w:val="32"/>
        </w:rPr>
      </w:pPr>
      <w:r w:rsidRPr="0078535F">
        <w:rPr>
          <w:rFonts w:ascii="TH SarabunPSK" w:eastAsia="Sarabun" w:hAnsi="TH SarabunPSK" w:cs="TH SarabunPSK"/>
          <w:sz w:val="32"/>
          <w:szCs w:val="32"/>
        </w:rPr>
        <w:t>895</w:t>
      </w:r>
      <w:r w:rsidR="000E75D7">
        <w:rPr>
          <w:rFonts w:ascii="TH SarabunPSK" w:eastAsia="Sarabun" w:hAnsi="TH SarabunPSK" w:cs="TH SarabunPSK"/>
          <w:sz w:val="32"/>
          <w:szCs w:val="32"/>
        </w:rPr>
        <w:t>1</w:t>
      </w:r>
      <w:r w:rsidR="00946DA9" w:rsidRPr="0078535F">
        <w:rPr>
          <w:rFonts w:ascii="TH SarabunPSK" w:eastAsia="Sarabun" w:hAnsi="TH SarabunPSK" w:cs="TH SarabunPSK"/>
          <w:sz w:val="32"/>
          <w:szCs w:val="32"/>
        </w:rPr>
        <w:t>06</w:t>
      </w:r>
      <w:r w:rsidR="00191129" w:rsidRPr="0078535F">
        <w:rPr>
          <w:rFonts w:ascii="TH SarabunPSK" w:eastAsia="Sarabun" w:hAnsi="TH SarabunPSK" w:cs="TH SarabunPSK"/>
          <w:sz w:val="32"/>
          <w:szCs w:val="32"/>
        </w:rPr>
        <w:t>64</w:t>
      </w:r>
      <w:r w:rsidR="00A77EA5" w:rsidRPr="0078535F">
        <w:rPr>
          <w:rFonts w:ascii="TH SarabunPSK" w:eastAsia="Sarabun" w:hAnsi="TH SarabunPSK" w:cs="TH SarabunPSK"/>
          <w:sz w:val="32"/>
          <w:szCs w:val="32"/>
        </w:rPr>
        <w:tab/>
      </w:r>
      <w:r w:rsidR="00A77EA5" w:rsidRPr="0078535F">
        <w:rPr>
          <w:rFonts w:ascii="TH SarabunPSK" w:eastAsia="Sarabun" w:hAnsi="TH SarabunPSK" w:cs="TH SarabunPSK" w:hint="cs"/>
          <w:sz w:val="32"/>
          <w:szCs w:val="32"/>
          <w:cs/>
        </w:rPr>
        <w:t>เสพศิลป์สร้างสุข</w:t>
      </w:r>
      <w:r w:rsidR="00A77EA5" w:rsidRPr="0078535F">
        <w:rPr>
          <w:rFonts w:ascii="TH SarabunPSK" w:eastAsia="Sarabun" w:hAnsi="TH SarabunPSK" w:cs="TH SarabunPSK"/>
          <w:sz w:val="32"/>
          <w:szCs w:val="32"/>
          <w:cs/>
        </w:rPr>
        <w:tab/>
      </w:r>
      <w:r w:rsidR="00A77EA5" w:rsidRPr="0078535F">
        <w:rPr>
          <w:rFonts w:ascii="TH SarabunPSK" w:eastAsia="Sarabun" w:hAnsi="TH SarabunPSK" w:cs="TH SarabunPSK"/>
          <w:sz w:val="32"/>
          <w:szCs w:val="32"/>
          <w:cs/>
        </w:rPr>
        <w:tab/>
      </w:r>
      <w:r w:rsidR="00A77EA5" w:rsidRPr="0078535F">
        <w:rPr>
          <w:rFonts w:ascii="TH SarabunPSK" w:eastAsia="Sarabun" w:hAnsi="TH SarabunPSK" w:cs="TH SarabunPSK"/>
          <w:sz w:val="32"/>
          <w:szCs w:val="32"/>
          <w:cs/>
        </w:rPr>
        <w:tab/>
      </w:r>
      <w:r w:rsidR="00A77EA5" w:rsidRPr="0078535F">
        <w:rPr>
          <w:rFonts w:ascii="TH SarabunPSK" w:eastAsia="Sarabun" w:hAnsi="TH SarabunPSK" w:cs="TH SarabunPSK"/>
          <w:sz w:val="32"/>
          <w:szCs w:val="32"/>
          <w:cs/>
        </w:rPr>
        <w:tab/>
      </w:r>
      <w:r w:rsidR="00A77EA5" w:rsidRPr="0078535F">
        <w:rPr>
          <w:rFonts w:ascii="TH SarabunPSK" w:eastAsia="Sarabun" w:hAnsi="TH SarabunPSK" w:cs="TH SarabunPSK"/>
          <w:sz w:val="32"/>
          <w:szCs w:val="32"/>
          <w:cs/>
        </w:rPr>
        <w:tab/>
      </w:r>
      <w:r w:rsidR="00A77EA5" w:rsidRPr="0078535F">
        <w:rPr>
          <w:rFonts w:ascii="TH SarabunPSK" w:eastAsia="Sarabun" w:hAnsi="TH SarabunPSK" w:cs="TH SarabunPSK"/>
          <w:sz w:val="32"/>
          <w:szCs w:val="32"/>
          <w:cs/>
        </w:rPr>
        <w:tab/>
      </w:r>
      <w:r w:rsidR="00A77EA5" w:rsidRPr="0078535F">
        <w:rPr>
          <w:rFonts w:ascii="TH SarabunPSK" w:eastAsia="Sarabun" w:hAnsi="TH SarabunPSK" w:cs="TH SarabunPSK"/>
          <w:sz w:val="32"/>
          <w:szCs w:val="32"/>
          <w:cs/>
        </w:rPr>
        <w:tab/>
      </w:r>
      <w:r w:rsidR="00A77EA5" w:rsidRPr="0078535F">
        <w:rPr>
          <w:rFonts w:ascii="TH SarabunPSK" w:eastAsia="Sarabun" w:hAnsi="TH SarabunPSK" w:cs="TH SarabunPSK"/>
          <w:sz w:val="32"/>
          <w:szCs w:val="32"/>
          <w:cs/>
        </w:rPr>
        <w:tab/>
      </w:r>
      <w:r w:rsidR="00A77EA5" w:rsidRPr="0078535F">
        <w:rPr>
          <w:rFonts w:ascii="TH SarabunPSK" w:eastAsia="Sarabun" w:hAnsi="TH SarabunPSK" w:cs="TH SarabunPSK"/>
          <w:sz w:val="32"/>
          <w:szCs w:val="32"/>
        </w:rPr>
        <w:t>2(1-2-3)</w:t>
      </w:r>
    </w:p>
    <w:p w14:paraId="5E2290BB" w14:textId="0D05B723" w:rsidR="00A77EA5" w:rsidRPr="0078535F" w:rsidRDefault="00A77EA5" w:rsidP="00A17219">
      <w:pPr>
        <w:spacing w:line="228" w:lineRule="auto"/>
        <w:rPr>
          <w:rFonts w:ascii="TH SarabunPSK" w:eastAsia="Sarabun" w:hAnsi="TH SarabunPSK" w:cs="TH SarabunPSK"/>
          <w:sz w:val="32"/>
          <w:szCs w:val="32"/>
        </w:rPr>
      </w:pPr>
      <w:r w:rsidRPr="0078535F">
        <w:rPr>
          <w:rFonts w:ascii="TH SarabunPSK" w:eastAsia="Sarabun" w:hAnsi="TH SarabunPSK" w:cs="TH SarabunPSK"/>
          <w:sz w:val="32"/>
          <w:szCs w:val="32"/>
        </w:rPr>
        <w:tab/>
      </w:r>
      <w:r w:rsidRPr="0078535F">
        <w:rPr>
          <w:rFonts w:ascii="TH SarabunPSK" w:eastAsia="Sarabun" w:hAnsi="TH SarabunPSK" w:cs="TH SarabunPSK"/>
          <w:sz w:val="32"/>
          <w:szCs w:val="32"/>
        </w:rPr>
        <w:tab/>
      </w:r>
      <w:r w:rsidR="006C0826" w:rsidRPr="0078535F">
        <w:rPr>
          <w:rFonts w:ascii="TH SarabunPSK" w:eastAsia="Sarabun" w:hAnsi="TH SarabunPSK" w:cs="TH SarabunPSK"/>
          <w:sz w:val="32"/>
          <w:szCs w:val="32"/>
        </w:rPr>
        <w:t>Appreciation of Arts for a Happy Life</w:t>
      </w:r>
    </w:p>
    <w:p w14:paraId="6F17346A" w14:textId="39E24ADC" w:rsidR="00A77EA5" w:rsidRPr="005D2199" w:rsidRDefault="00A77EA5" w:rsidP="00A17219">
      <w:pPr>
        <w:spacing w:line="228" w:lineRule="auto"/>
        <w:rPr>
          <w:rFonts w:ascii="TH SarabunPSK" w:eastAsia="Sarabun" w:hAnsi="TH SarabunPSK" w:cs="TH SarabunPSK"/>
          <w:sz w:val="32"/>
          <w:szCs w:val="32"/>
        </w:rPr>
      </w:pPr>
      <w:r w:rsidRPr="0078535F">
        <w:rPr>
          <w:rFonts w:ascii="TH SarabunPSK" w:eastAsia="Sarabun" w:hAnsi="TH SarabunPSK" w:cs="TH SarabunPSK"/>
          <w:sz w:val="32"/>
          <w:szCs w:val="32"/>
        </w:rPr>
        <w:t>895</w:t>
      </w:r>
      <w:r w:rsidR="000E75D7">
        <w:rPr>
          <w:rFonts w:ascii="TH SarabunPSK" w:eastAsia="Sarabun" w:hAnsi="TH SarabunPSK" w:cs="TH SarabunPSK"/>
          <w:sz w:val="32"/>
          <w:szCs w:val="32"/>
        </w:rPr>
        <w:t>1</w:t>
      </w:r>
      <w:r w:rsidR="00946DA9" w:rsidRPr="0078535F">
        <w:rPr>
          <w:rFonts w:ascii="TH SarabunPSK" w:eastAsia="Sarabun" w:hAnsi="TH SarabunPSK" w:cs="TH SarabunPSK"/>
          <w:sz w:val="32"/>
          <w:szCs w:val="32"/>
        </w:rPr>
        <w:t>07</w:t>
      </w:r>
      <w:r w:rsidR="00191129" w:rsidRPr="0078535F">
        <w:rPr>
          <w:rFonts w:ascii="TH SarabunPSK" w:eastAsia="Sarabun" w:hAnsi="TH SarabunPSK" w:cs="TH SarabunPSK"/>
          <w:sz w:val="32"/>
          <w:szCs w:val="32"/>
        </w:rPr>
        <w:t>64</w:t>
      </w: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ความรัก</w:t>
      </w:r>
      <w:r w:rsidR="00F4361F" w:rsidRPr="005D2199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เพศสัมพันธ์และสุขภาพ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F40CF5" w:rsidRPr="005D2199">
        <w:rPr>
          <w:rFonts w:ascii="TH SarabunPSK" w:eastAsia="Sarabun" w:hAnsi="TH SarabunPSK" w:cs="TH SarabunPSK"/>
          <w:sz w:val="32"/>
          <w:szCs w:val="32"/>
        </w:rPr>
        <w:t>2(1-2-3)</w:t>
      </w:r>
    </w:p>
    <w:p w14:paraId="6842C895" w14:textId="0160C0CA" w:rsidR="00A77EA5" w:rsidRDefault="00A77EA5" w:rsidP="00A17219">
      <w:pPr>
        <w:spacing w:line="228" w:lineRule="auto"/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Pr="005D2199">
        <w:rPr>
          <w:rFonts w:ascii="TH SarabunPSK" w:eastAsia="Sarabun" w:hAnsi="TH SarabunPSK" w:cs="TH SarabunPSK"/>
          <w:sz w:val="32"/>
          <w:szCs w:val="32"/>
        </w:rPr>
        <w:tab/>
        <w:t>Love</w:t>
      </w:r>
      <w:r w:rsidR="002623D1" w:rsidRPr="005D2199">
        <w:rPr>
          <w:rFonts w:ascii="TH SarabunPSK" w:eastAsia="Sarabun" w:hAnsi="TH SarabunPSK" w:cs="TH SarabunPSK"/>
          <w:sz w:val="32"/>
          <w:szCs w:val="32"/>
        </w:rPr>
        <w:t>,</w:t>
      </w:r>
      <w:r w:rsidRPr="005D2199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78535F">
        <w:rPr>
          <w:rFonts w:ascii="TH SarabunPSK" w:eastAsia="Sarabun" w:hAnsi="TH SarabunPSK" w:cs="TH SarabunPSK"/>
          <w:sz w:val="32"/>
          <w:szCs w:val="32"/>
        </w:rPr>
        <w:t>Sex and Health</w:t>
      </w:r>
    </w:p>
    <w:p w14:paraId="7907A5E6" w14:textId="77777777" w:rsidR="000E75D7" w:rsidRPr="0078535F" w:rsidRDefault="000E75D7" w:rsidP="00A17219">
      <w:pPr>
        <w:spacing w:line="228" w:lineRule="auto"/>
        <w:rPr>
          <w:rFonts w:ascii="TH SarabunPSK" w:eastAsia="Sarabun" w:hAnsi="TH SarabunPSK" w:cs="TH SarabunPSK"/>
          <w:sz w:val="32"/>
          <w:szCs w:val="32"/>
        </w:rPr>
      </w:pPr>
    </w:p>
    <w:p w14:paraId="5BFE4C4A" w14:textId="38F8B142" w:rsidR="0036355E" w:rsidRDefault="000E75D7" w:rsidP="004C7EF5">
      <w:pPr>
        <w:tabs>
          <w:tab w:val="left" w:pos="900"/>
          <w:tab w:val="left" w:pos="1260"/>
          <w:tab w:val="left" w:pos="3240"/>
        </w:tabs>
        <w:rPr>
          <w:rFonts w:ascii="TH SarabunPSK" w:eastAsia="Sarabun" w:hAnsi="TH SarabunPSK" w:cs="TH SarabunPSK"/>
          <w:bCs/>
          <w:sz w:val="32"/>
          <w:szCs w:val="32"/>
        </w:rPr>
      </w:pPr>
      <w:r>
        <w:rPr>
          <w:rFonts w:ascii="TH SarabunPSK" w:eastAsia="Sarabun" w:hAnsi="TH SarabunPSK" w:cs="TH SarabunPSK"/>
          <w:b/>
          <w:sz w:val="32"/>
          <w:szCs w:val="32"/>
        </w:rPr>
        <w:tab/>
        <w:t>2</w:t>
      </w:r>
      <w:r w:rsidR="00467C68" w:rsidRPr="00A113B6">
        <w:rPr>
          <w:rFonts w:ascii="TH SarabunPSK" w:eastAsia="Sarabun" w:hAnsi="TH SarabunPSK" w:cs="TH SarabunPSK"/>
          <w:b/>
          <w:sz w:val="32"/>
          <w:szCs w:val="32"/>
        </w:rPr>
        <w:t>.</w:t>
      </w:r>
      <w:r w:rsidR="00203730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 </w:t>
      </w:r>
      <w:r w:rsidR="00203730">
        <w:rPr>
          <w:rFonts w:ascii="TH SarabunPSK" w:eastAsia="Sarabun" w:hAnsi="TH SarabunPSK" w:cs="TH SarabunPSK"/>
          <w:b/>
          <w:sz w:val="32"/>
          <w:szCs w:val="32"/>
          <w:cs/>
        </w:rPr>
        <w:tab/>
      </w:r>
      <w:r w:rsidR="00467C68" w:rsidRPr="00A113B6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กลุ่มวิชาพลเมืองไทยและพลเมืองโลก</w:t>
      </w:r>
      <w:r w:rsidR="004C7EF5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="00C33950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จำนวน</w:t>
      </w:r>
      <w:r w:rsidR="00467C68" w:rsidRPr="00A113B6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="00467C68" w:rsidRPr="00A113B6">
        <w:rPr>
          <w:rFonts w:ascii="TH SarabunPSK" w:eastAsia="Sarabun" w:hAnsi="TH SarabunPSK" w:cs="TH SarabunPSK"/>
          <w:b/>
          <w:sz w:val="32"/>
          <w:szCs w:val="32"/>
        </w:rPr>
        <w:t xml:space="preserve">12 </w:t>
      </w:r>
      <w:r w:rsidR="00467C68" w:rsidRPr="00A113B6">
        <w:rPr>
          <w:rFonts w:ascii="TH SarabunPSK" w:eastAsia="Sarabun" w:hAnsi="TH SarabunPSK" w:cs="TH SarabunPSK"/>
          <w:b/>
          <w:bCs/>
          <w:sz w:val="32"/>
          <w:szCs w:val="32"/>
          <w:cs/>
        </w:rPr>
        <w:t>หน่วยกิต</w:t>
      </w:r>
      <w:r w:rsidR="004C7EF5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="00467C68" w:rsidRPr="004C7EF5">
        <w:rPr>
          <w:rFonts w:ascii="TH SarabunPSK" w:eastAsia="Sarabun" w:hAnsi="TH SarabunPSK" w:cs="TH SarabunPSK" w:hint="cs"/>
          <w:bCs/>
          <w:sz w:val="32"/>
          <w:szCs w:val="32"/>
          <w:cs/>
        </w:rPr>
        <w:t>ให้เลือกเรียนรายวิชา</w:t>
      </w:r>
    </w:p>
    <w:p w14:paraId="777D7EE9" w14:textId="37373523" w:rsidR="00467C68" w:rsidRPr="004C7EF5" w:rsidRDefault="00467C68" w:rsidP="004C7EF5">
      <w:pPr>
        <w:tabs>
          <w:tab w:val="left" w:pos="900"/>
          <w:tab w:val="left" w:pos="1260"/>
          <w:tab w:val="left" w:pos="3240"/>
        </w:tabs>
        <w:rPr>
          <w:rFonts w:ascii="TH SarabunPSK" w:eastAsia="Sarabun" w:hAnsi="TH SarabunPSK" w:cs="TH SarabunPSK"/>
          <w:bCs/>
          <w:sz w:val="32"/>
          <w:szCs w:val="32"/>
          <w:cs/>
        </w:rPr>
      </w:pPr>
      <w:r w:rsidRPr="004C7EF5">
        <w:rPr>
          <w:rFonts w:ascii="TH SarabunPSK" w:eastAsia="Sarabun" w:hAnsi="TH SarabunPSK" w:cs="TH SarabunPSK" w:hint="cs"/>
          <w:bCs/>
          <w:sz w:val="32"/>
          <w:szCs w:val="32"/>
          <w:cs/>
        </w:rPr>
        <w:t>ให้ครบ 12 หน่วยกิต จาก 3 กลุ่ม ดังนี้</w:t>
      </w:r>
    </w:p>
    <w:p w14:paraId="114EEE43" w14:textId="64284713" w:rsidR="00A178FF" w:rsidRPr="00A178FF" w:rsidRDefault="00467C68" w:rsidP="00A178FF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b/>
          <w:color w:val="FF0000"/>
          <w:sz w:val="32"/>
          <w:szCs w:val="32"/>
          <w:cs/>
        </w:rPr>
      </w:pPr>
      <w:r w:rsidRPr="00A113B6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A113B6">
        <w:rPr>
          <w:rFonts w:ascii="TH SarabunPSK" w:eastAsia="Sarabun" w:hAnsi="TH SarabunPSK" w:cs="TH SarabunPSK"/>
          <w:bCs/>
          <w:sz w:val="32"/>
          <w:szCs w:val="32"/>
        </w:rPr>
        <w:tab/>
      </w:r>
      <w:r w:rsidR="000E75D7">
        <w:rPr>
          <w:rFonts w:ascii="TH SarabunPSK" w:eastAsia="TH SarabunPSK" w:hAnsi="TH SarabunPSK" w:cs="TH SarabunPSK"/>
          <w:b/>
          <w:sz w:val="32"/>
          <w:szCs w:val="32"/>
        </w:rPr>
        <w:t>2</w:t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>.1</w:t>
      </w:r>
      <w:r w:rsidR="00203730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Pr="00A113B6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ให้เลือกเรียน </w:t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 xml:space="preserve">2 </w:t>
      </w:r>
      <w:r w:rsidRPr="00A113B6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รายวิชา จำนวน </w:t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 xml:space="preserve">4 </w:t>
      </w:r>
      <w:r w:rsidRPr="00A113B6">
        <w:rPr>
          <w:rFonts w:ascii="TH SarabunPSK" w:eastAsia="TH SarabunPSK" w:hAnsi="TH SarabunPSK" w:cs="TH SarabunPSK"/>
          <w:bCs/>
          <w:sz w:val="32"/>
          <w:szCs w:val="32"/>
          <w:cs/>
        </w:rPr>
        <w:t>หน่วยกิต</w:t>
      </w:r>
      <w:r w:rsidRPr="00A113B6">
        <w:rPr>
          <w:rFonts w:ascii="TH SarabunPSK" w:eastAsia="TH SarabunPSK" w:hAnsi="TH SarabunPSK" w:cs="TH SarabunPSK" w:hint="cs"/>
          <w:bCs/>
          <w:sz w:val="32"/>
          <w:szCs w:val="32"/>
          <w:cs/>
        </w:rPr>
        <w:t xml:space="preserve"> </w:t>
      </w:r>
      <w:r w:rsidRPr="00A113B6">
        <w:rPr>
          <w:rFonts w:ascii="TH SarabunPSK" w:eastAsia="TH SarabunPSK" w:hAnsi="TH SarabunPSK" w:cs="TH SarabunPSK"/>
          <w:bCs/>
          <w:sz w:val="32"/>
          <w:szCs w:val="32"/>
          <w:cs/>
        </w:rPr>
        <w:t>จากรายวิชา ดังนี้</w:t>
      </w:r>
      <w:r w:rsidR="00A178FF">
        <w:rPr>
          <w:rFonts w:ascii="TH SarabunPSK" w:eastAsia="TH SarabunPSK" w:hAnsi="TH SarabunPSK" w:cs="TH SarabunPSK" w:hint="cs"/>
          <w:bCs/>
          <w:sz w:val="32"/>
          <w:szCs w:val="32"/>
          <w:cs/>
        </w:rPr>
        <w:t xml:space="preserve"> </w:t>
      </w:r>
    </w:p>
    <w:p w14:paraId="1104D069" w14:textId="0174CFDD" w:rsidR="00467C68" w:rsidRPr="00A113B6" w:rsidRDefault="00467C68" w:rsidP="00467C68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A113B6"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0E75D7">
        <w:rPr>
          <w:rFonts w:ascii="TH SarabunPSK" w:eastAsia="TH SarabunPSK" w:hAnsi="TH SarabunPSK" w:cs="TH SarabunPSK"/>
          <w:bCs/>
          <w:sz w:val="32"/>
          <w:szCs w:val="32"/>
        </w:rPr>
        <w:t>2</w:t>
      </w:r>
      <w:r w:rsidRPr="0078535F">
        <w:rPr>
          <w:rFonts w:ascii="TH SarabunPSK" w:eastAsia="TH SarabunPSK" w:hAnsi="TH SarabunPSK" w:cs="TH SarabunPSK"/>
          <w:bCs/>
          <w:sz w:val="32"/>
          <w:szCs w:val="32"/>
        </w:rPr>
        <w:t>00</w:t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>64</w:t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พลเมืองกับความรับผิดชอบต่อสังคมไทย อาเซียน และโลก </w:t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>2(1-2-3)</w:t>
      </w:r>
    </w:p>
    <w:p w14:paraId="05D05690" w14:textId="77777777" w:rsidR="00C33950" w:rsidRDefault="00467C68" w:rsidP="00467C68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A113B6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 xml:space="preserve">Citizenship and Responsibility towards </w:t>
      </w:r>
      <w:r w:rsidRPr="00A113B6">
        <w:rPr>
          <w:rFonts w:ascii="TH SarabunPSK" w:hAnsi="TH SarabunPSK" w:cs="TH SarabunPSK"/>
          <w:sz w:val="32"/>
          <w:szCs w:val="32"/>
        </w:rPr>
        <w:t>Society</w:t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 xml:space="preserve"> of Thailand, </w:t>
      </w:r>
    </w:p>
    <w:p w14:paraId="4935D252" w14:textId="0D318ABF" w:rsidR="00467C68" w:rsidRPr="00A113B6" w:rsidRDefault="00C33950" w:rsidP="00467C68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  <w:cs/>
        </w:rPr>
      </w:pPr>
      <w:r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467C68" w:rsidRPr="00A113B6">
        <w:rPr>
          <w:rFonts w:ascii="TH SarabunPSK" w:eastAsia="TH SarabunPSK" w:hAnsi="TH SarabunPSK" w:cs="TH SarabunPSK"/>
          <w:bCs/>
          <w:sz w:val="32"/>
          <w:szCs w:val="32"/>
        </w:rPr>
        <w:t>ASEAN, and the World</w:t>
      </w:r>
    </w:p>
    <w:p w14:paraId="30D25F05" w14:textId="5DC20A45" w:rsidR="00467C68" w:rsidRPr="005D2199" w:rsidRDefault="00467C68" w:rsidP="00467C68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A113B6"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0E75D7">
        <w:rPr>
          <w:rFonts w:ascii="TH SarabunPSK" w:eastAsia="TH SarabunPSK" w:hAnsi="TH SarabunPSK" w:cs="TH SarabunPSK"/>
          <w:bCs/>
          <w:sz w:val="32"/>
          <w:szCs w:val="32"/>
        </w:rPr>
        <w:t>2</w:t>
      </w:r>
      <w:r w:rsidRPr="0078535F">
        <w:rPr>
          <w:rFonts w:ascii="TH SarabunPSK" w:eastAsia="TH SarabunPSK" w:hAnsi="TH SarabunPSK" w:cs="TH SarabunPSK"/>
          <w:bCs/>
          <w:sz w:val="32"/>
          <w:szCs w:val="32"/>
        </w:rPr>
        <w:t>01</w:t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>64</w:t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การพัฒนาทักษะการคิดนอกกรอบ </w:t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DF65BB" w:rsidRPr="005D2199">
        <w:rPr>
          <w:rFonts w:ascii="TH SarabunPSK" w:eastAsia="TH SarabunPSK" w:hAnsi="TH SarabunPSK" w:cs="TH SarabunPSK"/>
          <w:bCs/>
          <w:sz w:val="32"/>
          <w:szCs w:val="32"/>
        </w:rPr>
        <w:t>2(1-2-3)</w:t>
      </w:r>
    </w:p>
    <w:p w14:paraId="11940FD9" w14:textId="77777777" w:rsidR="00467C68" w:rsidRPr="005D2199" w:rsidRDefault="00467C68" w:rsidP="00467C68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Lateral Thinking Skill Development </w:t>
      </w:r>
    </w:p>
    <w:p w14:paraId="7830A0D1" w14:textId="66417270" w:rsidR="00467C68" w:rsidRPr="005D2199" w:rsidRDefault="00467C68" w:rsidP="00467C68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0E75D7" w:rsidRPr="005D2199">
        <w:rPr>
          <w:rFonts w:ascii="TH SarabunPSK" w:eastAsia="TH SarabunPSK" w:hAnsi="TH SarabunPSK" w:cs="TH SarabunPSK"/>
          <w:bCs/>
          <w:sz w:val="32"/>
          <w:szCs w:val="32"/>
        </w:rPr>
        <w:t>2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0264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กระบวนการคิดเพื่อเข้าใจตนเองและผู้อื่น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2(1-2-3)</w:t>
      </w:r>
    </w:p>
    <w:p w14:paraId="7C965979" w14:textId="77777777" w:rsidR="00467C68" w:rsidRPr="005D2199" w:rsidRDefault="00467C68" w:rsidP="00467C68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Thinking Process for Understanding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One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self and Others</w:t>
      </w:r>
    </w:p>
    <w:p w14:paraId="2EF3785C" w14:textId="08B93074" w:rsidR="00467C68" w:rsidRPr="005D2199" w:rsidRDefault="00467C68" w:rsidP="00467C68">
      <w:pPr>
        <w:rPr>
          <w:rFonts w:ascii="TH SarabunPSK" w:eastAsia="TH SarabunPSK" w:hAnsi="TH SarabunPSK" w:cs="TH SarabunPSK"/>
          <w:bCs/>
          <w:sz w:val="32"/>
          <w:szCs w:val="32"/>
          <w:cs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0E75D7" w:rsidRPr="005D2199">
        <w:rPr>
          <w:rFonts w:ascii="TH SarabunPSK" w:eastAsia="TH SarabunPSK" w:hAnsi="TH SarabunPSK" w:cs="TH SarabunPSK"/>
          <w:bCs/>
          <w:sz w:val="32"/>
          <w:szCs w:val="32"/>
        </w:rPr>
        <w:t>2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0364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กิจกรรมสร้างสรรค์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DF65BB" w:rsidRPr="005D2199">
        <w:rPr>
          <w:rFonts w:ascii="TH SarabunPSK" w:eastAsia="TH SarabunPSK" w:hAnsi="TH SarabunPSK" w:cs="TH SarabunPSK"/>
          <w:bCs/>
          <w:sz w:val="32"/>
          <w:szCs w:val="32"/>
        </w:rPr>
        <w:t>2(1-2-3)</w:t>
      </w:r>
    </w:p>
    <w:p w14:paraId="4D5D2F92" w14:textId="77777777" w:rsidR="00467C68" w:rsidRPr="00A113B6" w:rsidRDefault="00467C68" w:rsidP="00467C68">
      <w:pPr>
        <w:tabs>
          <w:tab w:val="left" w:pos="907"/>
          <w:tab w:val="left" w:pos="1166"/>
          <w:tab w:val="left" w:pos="1440"/>
          <w:tab w:val="left" w:pos="1584"/>
          <w:tab w:val="left" w:pos="2304"/>
          <w:tab w:val="left" w:pos="720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  <w:t>Creative Activities</w:t>
      </w:r>
    </w:p>
    <w:p w14:paraId="7D0AC063" w14:textId="17F8CC9D" w:rsidR="00A178FF" w:rsidRPr="00A178FF" w:rsidRDefault="00467C68" w:rsidP="00A178FF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b/>
          <w:color w:val="FF0000"/>
          <w:sz w:val="32"/>
          <w:szCs w:val="32"/>
          <w:cs/>
        </w:rPr>
      </w:pPr>
      <w:r w:rsidRPr="00A113B6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A113B6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0E75D7">
        <w:rPr>
          <w:rFonts w:ascii="TH SarabunPSK" w:eastAsia="TH SarabunPSK" w:hAnsi="TH SarabunPSK" w:cs="TH SarabunPSK"/>
          <w:b/>
          <w:sz w:val="32"/>
          <w:szCs w:val="32"/>
        </w:rPr>
        <w:t>2</w:t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>.2</w:t>
      </w:r>
      <w:r w:rsidR="00203730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Pr="00A113B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ให้เลือกเรียน </w:t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 xml:space="preserve">2 </w:t>
      </w:r>
      <w:r w:rsidRPr="00A113B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รายวิชา จำนวน </w:t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 xml:space="preserve">6 </w:t>
      </w:r>
      <w:r w:rsidRPr="00A113B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หน่วยกิต จากรายวิชา ดังนี้</w:t>
      </w:r>
      <w:r w:rsidR="00A178F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BDD0489" w14:textId="13FAF3F9" w:rsidR="00467C68" w:rsidRPr="00A113B6" w:rsidRDefault="00467C68" w:rsidP="00467C68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A113B6"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0E75D7">
        <w:rPr>
          <w:rFonts w:ascii="TH SarabunPSK" w:eastAsia="TH SarabunPSK" w:hAnsi="TH SarabunPSK" w:cs="TH SarabunPSK"/>
          <w:bCs/>
          <w:sz w:val="32"/>
          <w:szCs w:val="32"/>
        </w:rPr>
        <w:t>2</w:t>
      </w:r>
      <w:r w:rsidRPr="0078535F">
        <w:rPr>
          <w:rFonts w:ascii="TH SarabunPSK" w:eastAsia="TH SarabunPSK" w:hAnsi="TH SarabunPSK" w:cs="TH SarabunPSK"/>
          <w:bCs/>
          <w:sz w:val="32"/>
          <w:szCs w:val="32"/>
        </w:rPr>
        <w:t>046</w:t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>4</w:t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/>
          <w:sz w:val="32"/>
          <w:szCs w:val="32"/>
          <w:cs/>
        </w:rPr>
        <w:t>ภาษาอังกฤษเพื่อการสื่อสาร</w:t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3(2-2-5) </w:t>
      </w:r>
    </w:p>
    <w:p w14:paraId="2903DC47" w14:textId="77777777" w:rsidR="00467C68" w:rsidRPr="00A113B6" w:rsidRDefault="00467C68" w:rsidP="00467C68">
      <w:pPr>
        <w:ind w:left="720" w:firstLine="720"/>
        <w:rPr>
          <w:rFonts w:ascii="TH SarabunPSK" w:eastAsia="TH SarabunPSK" w:hAnsi="TH SarabunPSK" w:cs="TH SarabunPSK"/>
          <w:bCs/>
          <w:sz w:val="32"/>
          <w:szCs w:val="32"/>
        </w:rPr>
      </w:pPr>
      <w:r w:rsidRPr="00A113B6">
        <w:rPr>
          <w:rFonts w:ascii="TH SarabunPSK" w:eastAsia="TH SarabunPSK" w:hAnsi="TH SarabunPSK" w:cs="TH SarabunPSK"/>
          <w:bCs/>
          <w:sz w:val="32"/>
          <w:szCs w:val="32"/>
        </w:rPr>
        <w:t>English for Communication</w:t>
      </w:r>
    </w:p>
    <w:p w14:paraId="142667D6" w14:textId="2D76AAE4" w:rsidR="00467C68" w:rsidRPr="00A113B6" w:rsidRDefault="00467C68" w:rsidP="00467C68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A113B6"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0E75D7">
        <w:rPr>
          <w:rFonts w:ascii="TH SarabunPSK" w:eastAsia="TH SarabunPSK" w:hAnsi="TH SarabunPSK" w:cs="TH SarabunPSK"/>
          <w:bCs/>
          <w:sz w:val="32"/>
          <w:szCs w:val="32"/>
        </w:rPr>
        <w:t>2</w:t>
      </w:r>
      <w:r>
        <w:rPr>
          <w:rFonts w:ascii="TH SarabunPSK" w:eastAsia="TH SarabunPSK" w:hAnsi="TH SarabunPSK" w:cs="TH SarabunPSK"/>
          <w:bCs/>
          <w:sz w:val="32"/>
          <w:szCs w:val="32"/>
        </w:rPr>
        <w:t>05</w:t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>64</w:t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/>
          <w:sz w:val="32"/>
          <w:szCs w:val="32"/>
          <w:cs/>
        </w:rPr>
        <w:t>ภาษาอังกฤษระดับมหาวิทยาลัย</w:t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ab/>
        <w:t>3(2-2-5)</w:t>
      </w:r>
    </w:p>
    <w:p w14:paraId="206A40A1" w14:textId="77777777" w:rsidR="00467C68" w:rsidRPr="00A113B6" w:rsidRDefault="00467C68" w:rsidP="00467C68">
      <w:pPr>
        <w:ind w:firstLine="1440"/>
        <w:rPr>
          <w:rFonts w:ascii="TH SarabunPSK" w:eastAsia="TH SarabunPSK" w:hAnsi="TH SarabunPSK" w:cs="TH SarabunPSK"/>
          <w:bCs/>
          <w:sz w:val="32"/>
          <w:szCs w:val="32"/>
        </w:rPr>
      </w:pPr>
      <w:r w:rsidRPr="00A113B6">
        <w:rPr>
          <w:rFonts w:ascii="TH SarabunPSK" w:eastAsia="TH SarabunPSK" w:hAnsi="TH SarabunPSK" w:cs="TH SarabunPSK"/>
          <w:bCs/>
          <w:sz w:val="32"/>
          <w:szCs w:val="32"/>
        </w:rPr>
        <w:t>Collegiate English</w:t>
      </w:r>
    </w:p>
    <w:p w14:paraId="273E29B2" w14:textId="17E2726B" w:rsidR="00467C68" w:rsidRPr="00A113B6" w:rsidRDefault="00467C68" w:rsidP="00467C68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A113B6"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0E75D7">
        <w:rPr>
          <w:rFonts w:ascii="TH SarabunPSK" w:eastAsia="TH SarabunPSK" w:hAnsi="TH SarabunPSK" w:cs="TH SarabunPSK"/>
          <w:bCs/>
          <w:sz w:val="32"/>
          <w:szCs w:val="32"/>
        </w:rPr>
        <w:t>2</w:t>
      </w:r>
      <w:r>
        <w:rPr>
          <w:rFonts w:ascii="TH SarabunPSK" w:eastAsia="TH SarabunPSK" w:hAnsi="TH SarabunPSK" w:cs="TH SarabunPSK"/>
          <w:bCs/>
          <w:sz w:val="32"/>
          <w:szCs w:val="32"/>
        </w:rPr>
        <w:t>06</w:t>
      </w:r>
      <w:r w:rsidRPr="00A113B6">
        <w:rPr>
          <w:rFonts w:ascii="TH SarabunPSK" w:eastAsia="TH SarabunPSK" w:hAnsi="TH SarabunPSK" w:cs="TH SarabunPSK"/>
          <w:bCs/>
          <w:sz w:val="32"/>
          <w:szCs w:val="32"/>
        </w:rPr>
        <w:t>64</w:t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sz w:val="32"/>
          <w:szCs w:val="32"/>
          <w:cs/>
        </w:rPr>
        <w:t>ภาษาอังกฤษเพื่อการเรียนรู้ชีวิตจริง</w:t>
      </w:r>
      <w:r w:rsidRPr="00A113B6">
        <w:rPr>
          <w:rFonts w:ascii="TH SarabunPSK" w:eastAsia="TH SarabunPSK" w:hAnsi="TH SarabunPSK" w:cs="TH SarabunPSK"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sz w:val="32"/>
          <w:szCs w:val="32"/>
        </w:rPr>
        <w:tab/>
        <w:t xml:space="preserve">3(2-2-5) </w:t>
      </w:r>
    </w:p>
    <w:p w14:paraId="16D256E7" w14:textId="77777777" w:rsidR="00467C68" w:rsidRPr="00A113B6" w:rsidRDefault="00467C68" w:rsidP="00467C68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A113B6">
        <w:rPr>
          <w:rFonts w:ascii="TH SarabunPSK" w:eastAsia="TH SarabunPSK" w:hAnsi="TH SarabunPSK" w:cs="TH SarabunPSK"/>
          <w:sz w:val="32"/>
          <w:szCs w:val="32"/>
        </w:rPr>
        <w:tab/>
        <w:t>Experiential English</w:t>
      </w:r>
    </w:p>
    <w:p w14:paraId="1E5C891A" w14:textId="7D57DD1F" w:rsidR="00467C68" w:rsidRPr="00B35729" w:rsidRDefault="00467C68" w:rsidP="00467C68">
      <w:pPr>
        <w:tabs>
          <w:tab w:val="left" w:pos="900"/>
          <w:tab w:val="left" w:pos="1260"/>
          <w:tab w:val="left" w:pos="1800"/>
        </w:tabs>
        <w:spacing w:line="228" w:lineRule="auto"/>
        <w:rPr>
          <w:rFonts w:ascii="TH SarabunPSK" w:eastAsia="TH SarabunPSK" w:hAnsi="TH SarabunPSK" w:cs="TH SarabunPSK"/>
          <w:b/>
          <w:color w:val="FF0000"/>
          <w:sz w:val="32"/>
          <w:szCs w:val="32"/>
          <w:cs/>
        </w:rPr>
      </w:pPr>
      <w:r w:rsidRPr="00A113B6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0E75D7">
        <w:rPr>
          <w:rFonts w:ascii="TH SarabunPSK" w:eastAsia="TH SarabunPSK" w:hAnsi="TH SarabunPSK" w:cs="TH SarabunPSK"/>
          <w:b/>
          <w:sz w:val="32"/>
          <w:szCs w:val="32"/>
        </w:rPr>
        <w:t>2</w:t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>.3</w:t>
      </w:r>
      <w:r w:rsidR="00203730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Pr="00A113B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ให้เลือก</w:t>
      </w:r>
      <w:r w:rsidRPr="00A113B6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เรียน </w:t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 xml:space="preserve">1 </w:t>
      </w:r>
      <w:r w:rsidRPr="00A113B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="00C33950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จำนวน</w:t>
      </w:r>
      <w:r w:rsidRPr="00A113B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 </w:t>
      </w:r>
      <w:r w:rsidRPr="00A113B6">
        <w:rPr>
          <w:rFonts w:ascii="TH SarabunPSK" w:eastAsia="TH SarabunPSK" w:hAnsi="TH SarabunPSK" w:cs="TH SarabunPSK"/>
          <w:b/>
          <w:sz w:val="32"/>
          <w:szCs w:val="32"/>
        </w:rPr>
        <w:t xml:space="preserve">2 </w:t>
      </w:r>
      <w:r w:rsidRPr="00A113B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หน่วยกิต จากรายวิชา ดังนี้</w:t>
      </w:r>
      <w:r w:rsidR="00A178FF"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F04723A" w14:textId="10B6D45A" w:rsidR="00467C68" w:rsidRPr="005D2199" w:rsidRDefault="00467C68" w:rsidP="00467C68">
      <w:pPr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B35729"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0E75D7" w:rsidRPr="00B35729">
        <w:rPr>
          <w:rFonts w:ascii="TH SarabunPSK" w:eastAsia="TH SarabunPSK" w:hAnsi="TH SarabunPSK" w:cs="TH SarabunPSK"/>
          <w:bCs/>
          <w:sz w:val="32"/>
          <w:szCs w:val="32"/>
        </w:rPr>
        <w:t>2</w:t>
      </w:r>
      <w:r w:rsidRPr="00B35729">
        <w:rPr>
          <w:rFonts w:ascii="TH SarabunPSK" w:eastAsia="TH SarabunPSK" w:hAnsi="TH SarabunPSK" w:cs="TH SarabunPSK"/>
          <w:bCs/>
          <w:sz w:val="32"/>
          <w:szCs w:val="32"/>
        </w:rPr>
        <w:t>0764</w:t>
      </w:r>
      <w:r w:rsidRPr="00B3572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B35729">
        <w:rPr>
          <w:rFonts w:ascii="TH SarabunPSK" w:eastAsia="TH SarabunPSK" w:hAnsi="TH SarabunPSK" w:cs="TH SarabunPSK"/>
          <w:b/>
          <w:sz w:val="32"/>
          <w:szCs w:val="32"/>
          <w:cs/>
        </w:rPr>
        <w:t>การใช้ภาษาไทยเพื่อการสื่อสาร</w:t>
      </w:r>
      <w:r w:rsidRPr="00B3572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B3572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B3572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B3572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B3572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B35729" w:rsidRPr="00B3572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2(</w:t>
      </w:r>
      <w:r w:rsidR="00B35729" w:rsidRPr="005D2199">
        <w:rPr>
          <w:rFonts w:ascii="TH SarabunPSK" w:eastAsia="TH SarabunPSK" w:hAnsi="TH SarabunPSK" w:cs="TH SarabunPSK"/>
          <w:bCs/>
          <w:sz w:val="32"/>
          <w:szCs w:val="32"/>
        </w:rPr>
        <w:t>1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-</w:t>
      </w:r>
      <w:r w:rsidR="00B35729" w:rsidRPr="005D2199">
        <w:rPr>
          <w:rFonts w:ascii="TH SarabunPSK" w:eastAsia="TH SarabunPSK" w:hAnsi="TH SarabunPSK" w:cs="TH SarabunPSK"/>
          <w:bCs/>
          <w:sz w:val="32"/>
          <w:szCs w:val="32"/>
        </w:rPr>
        <w:t>2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-</w:t>
      </w:r>
      <w:r w:rsidR="00B35729" w:rsidRPr="005D2199">
        <w:rPr>
          <w:rFonts w:ascii="TH SarabunPSK" w:eastAsia="TH SarabunPSK" w:hAnsi="TH SarabunPSK" w:cs="TH SarabunPSK"/>
          <w:bCs/>
          <w:sz w:val="32"/>
          <w:szCs w:val="32"/>
        </w:rPr>
        <w:t>3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)</w:t>
      </w:r>
      <w:r w:rsidR="00A178FF"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 xml:space="preserve"> </w:t>
      </w:r>
    </w:p>
    <w:p w14:paraId="489EF55C" w14:textId="77777777" w:rsidR="00467C68" w:rsidRPr="005D2199" w:rsidRDefault="00467C68" w:rsidP="00467C68">
      <w:pPr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Thai Language Skills for Communication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</w:p>
    <w:p w14:paraId="15379F8B" w14:textId="50FD3B4A" w:rsidR="00467C68" w:rsidRPr="005D2199" w:rsidRDefault="00467C68" w:rsidP="00467C68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0E75D7" w:rsidRPr="005D2199">
        <w:rPr>
          <w:rFonts w:ascii="TH SarabunPSK" w:eastAsia="TH SarabunPSK" w:hAnsi="TH SarabunPSK" w:cs="TH SarabunPSK"/>
          <w:bCs/>
          <w:sz w:val="32"/>
          <w:szCs w:val="32"/>
        </w:rPr>
        <w:t>2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0864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ทักษะภาษาไทยเพื่อการอาชีพในสังคมร่วมสมัย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B35729"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2(1-2-3)</w:t>
      </w:r>
      <w:r w:rsidR="00B35729"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 xml:space="preserve"> </w:t>
      </w:r>
    </w:p>
    <w:p w14:paraId="11F0582A" w14:textId="77777777" w:rsidR="00467C68" w:rsidRPr="005D2199" w:rsidRDefault="00467C68" w:rsidP="00467C68">
      <w:pPr>
        <w:tabs>
          <w:tab w:val="left" w:pos="1440"/>
        </w:tabs>
        <w:spacing w:line="228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Thai Language Skills for Careers in Contemporary Society</w:t>
      </w:r>
    </w:p>
    <w:p w14:paraId="288EEA5E" w14:textId="77777777" w:rsidR="002F44D7" w:rsidRDefault="002F44D7" w:rsidP="00AC331C">
      <w:pPr>
        <w:tabs>
          <w:tab w:val="left" w:pos="900"/>
          <w:tab w:val="left" w:pos="1260"/>
          <w:tab w:val="left" w:pos="1800"/>
          <w:tab w:val="left" w:pos="3240"/>
        </w:tabs>
        <w:rPr>
          <w:rFonts w:ascii="TH SarabunPSK" w:eastAsia="Sarabun" w:hAnsi="TH SarabunPSK" w:cs="TH SarabunPSK"/>
          <w:bCs/>
          <w:sz w:val="32"/>
          <w:szCs w:val="32"/>
        </w:rPr>
      </w:pPr>
      <w:r>
        <w:rPr>
          <w:rFonts w:ascii="TH SarabunPSK" w:eastAsia="Sarabun" w:hAnsi="TH SarabunPSK" w:cs="TH SarabunPSK"/>
          <w:bCs/>
          <w:sz w:val="32"/>
          <w:szCs w:val="32"/>
        </w:rPr>
        <w:br w:type="page"/>
      </w:r>
    </w:p>
    <w:p w14:paraId="14E5C326" w14:textId="55EAB782" w:rsidR="00AC331C" w:rsidRPr="008E5B04" w:rsidRDefault="00AC331C" w:rsidP="00AC331C">
      <w:pPr>
        <w:tabs>
          <w:tab w:val="left" w:pos="900"/>
          <w:tab w:val="left" w:pos="1260"/>
          <w:tab w:val="left" w:pos="1800"/>
          <w:tab w:val="left" w:pos="3240"/>
        </w:tabs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b/>
          <w:sz w:val="32"/>
          <w:szCs w:val="32"/>
        </w:rPr>
        <w:tab/>
        <w:t>3</w:t>
      </w:r>
      <w:r w:rsidRPr="008E5B04">
        <w:rPr>
          <w:rFonts w:ascii="TH SarabunPSK" w:eastAsia="Sarabun" w:hAnsi="TH SarabunPSK" w:cs="TH SarabunPSK"/>
          <w:b/>
          <w:sz w:val="32"/>
          <w:szCs w:val="32"/>
        </w:rPr>
        <w:t>.</w:t>
      </w:r>
      <w:r w:rsidR="00203730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 </w:t>
      </w:r>
      <w:r w:rsidRPr="008E5B04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กลุ่มวิชาที่เสริมสมรรถนะการทำงานในโลกอนาคต</w:t>
      </w:r>
      <w:r w:rsidRPr="008E5B04">
        <w:rPr>
          <w:rFonts w:ascii="TH SarabunPSK" w:eastAsia="Sarabun" w:hAnsi="TH SarabunPSK" w:cs="TH SarabunPSK"/>
          <w:b/>
          <w:sz w:val="32"/>
          <w:szCs w:val="32"/>
        </w:rPr>
        <w:tab/>
      </w:r>
      <w:r w:rsidRPr="008E5B04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จำนวน </w:t>
      </w:r>
      <w:r w:rsidRPr="008E5B04">
        <w:rPr>
          <w:rFonts w:ascii="TH SarabunPSK" w:eastAsia="Sarabun" w:hAnsi="TH SarabunPSK" w:cs="TH SarabunPSK"/>
          <w:b/>
          <w:sz w:val="32"/>
          <w:szCs w:val="32"/>
        </w:rPr>
        <w:t xml:space="preserve">9 </w:t>
      </w:r>
      <w:r w:rsidRPr="008E5B04">
        <w:rPr>
          <w:rFonts w:ascii="TH SarabunPSK" w:eastAsia="Sarabun" w:hAnsi="TH SarabunPSK" w:cs="TH SarabunPSK"/>
          <w:b/>
          <w:bCs/>
          <w:sz w:val="32"/>
          <w:szCs w:val="32"/>
          <w:cs/>
        </w:rPr>
        <w:t>หน่วยกิต</w:t>
      </w:r>
    </w:p>
    <w:p w14:paraId="06857AF2" w14:textId="08C721FE" w:rsidR="00556275" w:rsidRPr="005D2199" w:rsidRDefault="00556275" w:rsidP="00AC331C">
      <w:pPr>
        <w:tabs>
          <w:tab w:val="left" w:pos="900"/>
          <w:tab w:val="left" w:pos="1260"/>
          <w:tab w:val="left" w:pos="1800"/>
        </w:tabs>
        <w:rPr>
          <w:rFonts w:ascii="TH SarabunPSK" w:eastAsia="TH SarabunPSK" w:hAnsi="TH SarabunPSK" w:cs="TH SarabunPSK"/>
          <w:bCs/>
          <w:sz w:val="32"/>
          <w:szCs w:val="32"/>
        </w:rPr>
      </w:pPr>
      <w:r>
        <w:rPr>
          <w:rFonts w:ascii="TH SarabunPSK" w:eastAsia="Sarabun" w:hAnsi="TH SarabunPSK" w:cs="TH SarabunPSK"/>
          <w:b/>
          <w:sz w:val="32"/>
          <w:szCs w:val="32"/>
        </w:rPr>
        <w:tab/>
      </w:r>
      <w:r w:rsidRPr="005D2199">
        <w:rPr>
          <w:rFonts w:ascii="TH SarabunPSK" w:eastAsia="Sarabun" w:hAnsi="TH SarabunPSK" w:cs="TH SarabunPSK"/>
          <w:b/>
          <w:sz w:val="32"/>
          <w:szCs w:val="32"/>
        </w:rPr>
        <w:tab/>
      </w:r>
      <w:r w:rsidR="00AC331C" w:rsidRPr="005D2199">
        <w:rPr>
          <w:rFonts w:ascii="TH SarabunPSK" w:eastAsia="TH SarabunPSK" w:hAnsi="TH SarabunPSK" w:cs="TH SarabunPSK"/>
          <w:b/>
          <w:sz w:val="32"/>
          <w:szCs w:val="32"/>
        </w:rPr>
        <w:t>3.1</w:t>
      </w:r>
      <w:r w:rsidR="00203730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รายวิชาบังคับ</w:t>
      </w:r>
      <w:r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 1 </w:t>
      </w:r>
      <w:r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รายวิชา</w:t>
      </w:r>
      <w:r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จำนวน</w:t>
      </w:r>
      <w:r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 2 </w:t>
      </w:r>
      <w:r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หน่วยกิต</w:t>
      </w:r>
    </w:p>
    <w:p w14:paraId="05C7118C" w14:textId="20CFFCDC" w:rsidR="00A95596" w:rsidRPr="009B0876" w:rsidRDefault="00A95596" w:rsidP="00A95596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 w:rsidRPr="009B0876">
        <w:rPr>
          <w:rFonts w:ascii="TH SarabunPSK" w:eastAsia="Sarabun" w:hAnsi="TH SarabunPSK" w:cs="TH SarabunPSK"/>
          <w:sz w:val="32"/>
          <w:szCs w:val="32"/>
        </w:rPr>
        <w:t>8953</w:t>
      </w:r>
      <w:r w:rsidR="0046137F" w:rsidRPr="009B0876">
        <w:rPr>
          <w:rFonts w:ascii="TH SarabunPSK" w:eastAsia="Sarabun" w:hAnsi="TH SarabunPSK" w:cs="TH SarabunPSK"/>
          <w:sz w:val="32"/>
          <w:szCs w:val="32"/>
        </w:rPr>
        <w:t>0</w:t>
      </w:r>
      <w:r w:rsidRPr="009B0876">
        <w:rPr>
          <w:rFonts w:ascii="TH SarabunPSK" w:eastAsia="Sarabun" w:hAnsi="TH SarabunPSK" w:cs="TH SarabunPSK"/>
          <w:sz w:val="32"/>
          <w:szCs w:val="32"/>
        </w:rPr>
        <w:t>06</w:t>
      </w:r>
      <w:r w:rsidR="0046137F" w:rsidRPr="009B0876">
        <w:rPr>
          <w:rFonts w:ascii="TH SarabunPSK" w:eastAsia="Sarabun" w:hAnsi="TH SarabunPSK" w:cs="TH SarabunPSK"/>
          <w:sz w:val="32"/>
          <w:szCs w:val="32"/>
        </w:rPr>
        <w:t>4</w:t>
      </w:r>
      <w:r w:rsidRPr="009B0876">
        <w:rPr>
          <w:rFonts w:ascii="TH SarabunPSK" w:eastAsia="Sarabun" w:hAnsi="TH SarabunPSK" w:cs="TH SarabunPSK"/>
          <w:sz w:val="32"/>
          <w:szCs w:val="32"/>
        </w:rPr>
        <w:t xml:space="preserve">     </w:t>
      </w:r>
      <w:r w:rsidRPr="009B0876">
        <w:rPr>
          <w:rFonts w:ascii="TH SarabunPSK" w:eastAsia="Sarabun" w:hAnsi="TH SarabunPSK" w:cs="TH SarabunPSK"/>
          <w:sz w:val="32"/>
          <w:szCs w:val="32"/>
        </w:rPr>
        <w:tab/>
      </w:r>
      <w:r w:rsidR="00BA3854" w:rsidRPr="009B0876">
        <w:rPr>
          <w:rFonts w:ascii="TH SarabunPSK" w:eastAsia="Sarabun" w:hAnsi="TH SarabunPSK" w:cs="TH SarabunPSK" w:hint="cs"/>
          <w:sz w:val="32"/>
          <w:szCs w:val="32"/>
          <w:cs/>
        </w:rPr>
        <w:t>โอกาสและความท้าทายในการทำงานในโลกอนาคต</w:t>
      </w:r>
      <w:r w:rsidRPr="009B0876">
        <w:rPr>
          <w:rFonts w:ascii="TH SarabunPSK" w:eastAsia="Sarabun" w:hAnsi="TH SarabunPSK" w:cs="TH SarabunPSK"/>
          <w:sz w:val="32"/>
          <w:szCs w:val="32"/>
          <w:cs/>
        </w:rPr>
        <w:t xml:space="preserve">                   </w:t>
      </w:r>
      <w:r w:rsidR="00D6056F">
        <w:rPr>
          <w:rFonts w:ascii="TH SarabunPSK" w:eastAsia="Sarabun" w:hAnsi="TH SarabunPSK" w:cs="TH SarabunPSK"/>
          <w:sz w:val="32"/>
          <w:szCs w:val="32"/>
        </w:rPr>
        <w:tab/>
      </w:r>
      <w:r w:rsidR="009D5220" w:rsidRPr="009B0876">
        <w:rPr>
          <w:rFonts w:ascii="TH SarabunPSK" w:eastAsia="Sarabun" w:hAnsi="TH SarabunPSK" w:cs="TH SarabunPSK"/>
          <w:sz w:val="32"/>
          <w:szCs w:val="32"/>
        </w:rPr>
        <w:t>2(2-0-4)</w:t>
      </w:r>
    </w:p>
    <w:p w14:paraId="0762C09B" w14:textId="3818BD97" w:rsidR="00A95596" w:rsidRPr="009B0876" w:rsidRDefault="00A95596" w:rsidP="00A95596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 w:rsidRPr="009B0876">
        <w:rPr>
          <w:rFonts w:ascii="TH SarabunPSK" w:eastAsia="Sarabun" w:hAnsi="TH SarabunPSK" w:cs="TH SarabunPSK"/>
          <w:sz w:val="32"/>
          <w:szCs w:val="32"/>
        </w:rPr>
        <w:t xml:space="preserve">                   </w:t>
      </w:r>
      <w:r w:rsidRPr="009B0876">
        <w:rPr>
          <w:rFonts w:ascii="TH SarabunPSK" w:eastAsia="Sarabun" w:hAnsi="TH SarabunPSK" w:cs="TH SarabunPSK"/>
          <w:sz w:val="32"/>
          <w:szCs w:val="32"/>
        </w:rPr>
        <w:tab/>
        <w:t xml:space="preserve">Opportunities and Challenges </w:t>
      </w:r>
      <w:r w:rsidR="00BA3854" w:rsidRPr="009B0876">
        <w:rPr>
          <w:rFonts w:ascii="TH SarabunPSK" w:eastAsia="Sarabun" w:hAnsi="TH SarabunPSK" w:cs="TH SarabunPSK"/>
          <w:sz w:val="32"/>
          <w:szCs w:val="32"/>
        </w:rPr>
        <w:t xml:space="preserve">for </w:t>
      </w:r>
      <w:r w:rsidR="00305408" w:rsidRPr="009B0876">
        <w:rPr>
          <w:rFonts w:ascii="TH SarabunPSK" w:eastAsia="Sarabun" w:hAnsi="TH SarabunPSK" w:cs="TH SarabunPSK"/>
          <w:sz w:val="32"/>
          <w:szCs w:val="32"/>
        </w:rPr>
        <w:t>F</w:t>
      </w:r>
      <w:r w:rsidR="009153BE" w:rsidRPr="009B0876">
        <w:rPr>
          <w:rFonts w:ascii="TH SarabunPSK" w:eastAsia="Sarabun" w:hAnsi="TH SarabunPSK" w:cs="TH SarabunPSK"/>
          <w:sz w:val="32"/>
          <w:szCs w:val="32"/>
        </w:rPr>
        <w:t>uture</w:t>
      </w:r>
      <w:r w:rsidR="009153BE" w:rsidRPr="009B0876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="00305408" w:rsidRPr="009B0876">
        <w:rPr>
          <w:rFonts w:ascii="TH SarabunPSK" w:eastAsia="Sarabun" w:hAnsi="TH SarabunPSK" w:cs="TH SarabunPSK"/>
          <w:sz w:val="32"/>
          <w:szCs w:val="32"/>
        </w:rPr>
        <w:t>C</w:t>
      </w:r>
      <w:r w:rsidR="009153BE" w:rsidRPr="009B0876">
        <w:rPr>
          <w:rFonts w:ascii="TH SarabunPSK" w:eastAsia="Sarabun" w:hAnsi="TH SarabunPSK" w:cs="TH SarabunPSK"/>
          <w:sz w:val="32"/>
          <w:szCs w:val="32"/>
        </w:rPr>
        <w:t>areers</w:t>
      </w:r>
    </w:p>
    <w:p w14:paraId="44938CCB" w14:textId="77777777" w:rsidR="008304D6" w:rsidRPr="005D2199" w:rsidRDefault="008304D6" w:rsidP="00A95596">
      <w:pPr>
        <w:tabs>
          <w:tab w:val="left" w:pos="900"/>
          <w:tab w:val="left" w:pos="1260"/>
          <w:tab w:val="left" w:pos="1800"/>
        </w:tabs>
        <w:rPr>
          <w:rFonts w:ascii="TH SarabunPSK" w:eastAsia="TH SarabunPSK" w:hAnsi="TH SarabunPSK" w:cs="TH SarabunPSK"/>
          <w:b/>
          <w:sz w:val="32"/>
          <w:szCs w:val="32"/>
        </w:rPr>
      </w:pPr>
    </w:p>
    <w:p w14:paraId="2B7A0142" w14:textId="3DD58D1E" w:rsidR="006C101A" w:rsidRPr="005D2199" w:rsidRDefault="00556275" w:rsidP="00A95596">
      <w:pPr>
        <w:tabs>
          <w:tab w:val="left" w:pos="900"/>
          <w:tab w:val="left" w:pos="1260"/>
          <w:tab w:val="left" w:pos="1800"/>
        </w:tabs>
        <w:rPr>
          <w:rFonts w:ascii="TH SarabunPSK" w:eastAsia="TH SarabunPSK" w:hAnsi="TH SarabunPSK" w:cs="TH SarabunPSK"/>
          <w:bCs/>
          <w:sz w:val="32"/>
          <w:szCs w:val="32"/>
          <w:cs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3.2</w:t>
      </w:r>
      <w:r w:rsidR="00203730"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 xml:space="preserve">  </w:t>
      </w:r>
      <w:r w:rsidR="006C101A"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 xml:space="preserve">รายวิชาเลือก </w:t>
      </w:r>
      <w:r w:rsidR="006C101A" w:rsidRPr="005D2199">
        <w:rPr>
          <w:rFonts w:ascii="TH SarabunPSK" w:eastAsia="TH SarabunPSK" w:hAnsi="TH SarabunPSK" w:cs="TH SarabunPSK"/>
          <w:b/>
          <w:sz w:val="32"/>
          <w:szCs w:val="32"/>
        </w:rPr>
        <w:t>3</w:t>
      </w:r>
      <w:r w:rsidR="006C101A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 </w:t>
      </w:r>
      <w:r w:rsidR="006C101A"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รายวิชา</w:t>
      </w:r>
      <w:r w:rsidR="006C101A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 </w:t>
      </w:r>
      <w:r w:rsidR="006C101A"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จำนวน</w:t>
      </w:r>
      <w:r w:rsidR="006C101A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 </w:t>
      </w:r>
      <w:r w:rsidR="006C101A" w:rsidRPr="005D2199">
        <w:rPr>
          <w:rFonts w:ascii="TH SarabunPSK" w:eastAsia="TH SarabunPSK" w:hAnsi="TH SarabunPSK" w:cs="TH SarabunPSK"/>
          <w:b/>
          <w:sz w:val="32"/>
          <w:szCs w:val="32"/>
        </w:rPr>
        <w:t>7</w:t>
      </w:r>
      <w:r w:rsidR="006C101A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6C101A"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หน่วยกิต</w:t>
      </w:r>
    </w:p>
    <w:p w14:paraId="33D9340B" w14:textId="06A3C121" w:rsidR="00AC331C" w:rsidRPr="009B0876" w:rsidRDefault="006C101A" w:rsidP="009B0876">
      <w:pPr>
        <w:tabs>
          <w:tab w:val="left" w:pos="900"/>
          <w:tab w:val="left" w:pos="1260"/>
          <w:tab w:val="left" w:pos="1800"/>
        </w:tabs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b/>
          <w:spacing w:val="-4"/>
          <w:sz w:val="32"/>
          <w:szCs w:val="32"/>
        </w:rPr>
        <w:t>3.2.1</w:t>
      </w:r>
      <w:r w:rsidRPr="009B0876">
        <w:rPr>
          <w:rFonts w:ascii="TH SarabunPSK" w:eastAsia="TH SarabunPSK" w:hAnsi="TH SarabunPSK" w:cs="TH SarabunPSK"/>
          <w:bCs/>
          <w:spacing w:val="-4"/>
          <w:sz w:val="32"/>
          <w:szCs w:val="32"/>
        </w:rPr>
        <w:t xml:space="preserve"> </w:t>
      </w:r>
      <w:r w:rsidR="00AC331C" w:rsidRPr="009B0876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รายวิชา</w:t>
      </w:r>
      <w:r w:rsidR="00AC331C" w:rsidRPr="009B0876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</w:rPr>
        <w:t>ความรู้เพื่อการทำงาน</w:t>
      </w:r>
      <w:r w:rsidRPr="009B0876"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AC331C" w:rsidRPr="009B0876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ให้เลือกเรียน</w:t>
      </w:r>
      <w:r w:rsidR="00556275" w:rsidRPr="009B0876"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556275" w:rsidRPr="009B0876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</w:rPr>
        <w:t>2</w:t>
      </w:r>
      <w:r w:rsidR="00AC331C" w:rsidRPr="009B0876">
        <w:rPr>
          <w:rFonts w:ascii="TH SarabunPSK" w:eastAsia="TH SarabunPSK" w:hAnsi="TH SarabunPSK" w:cs="TH SarabunPSK"/>
          <w:b/>
          <w:spacing w:val="-4"/>
          <w:sz w:val="32"/>
          <w:szCs w:val="32"/>
        </w:rPr>
        <w:t xml:space="preserve"> </w:t>
      </w:r>
      <w:r w:rsidR="00AC331C" w:rsidRPr="009B0876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รายวิชา</w:t>
      </w:r>
      <w:r w:rsidR="00AC331C" w:rsidRPr="009B0876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AC331C" w:rsidRPr="009B0876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จำนวน</w:t>
      </w:r>
      <w:r w:rsidR="00AC331C" w:rsidRPr="009B0876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556275" w:rsidRPr="009B0876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</w:rPr>
        <w:t>4</w:t>
      </w:r>
      <w:r w:rsidR="00AC331C" w:rsidRPr="009B0876">
        <w:rPr>
          <w:rFonts w:ascii="TH SarabunPSK" w:eastAsia="TH SarabunPSK" w:hAnsi="TH SarabunPSK" w:cs="TH SarabunPSK"/>
          <w:b/>
          <w:spacing w:val="-4"/>
          <w:sz w:val="32"/>
          <w:szCs w:val="32"/>
        </w:rPr>
        <w:t xml:space="preserve"> </w:t>
      </w:r>
      <w:r w:rsidR="00AC331C" w:rsidRPr="009B0876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หน่วยกิต</w:t>
      </w:r>
      <w:r w:rsidR="00AC331C" w:rsidRPr="009B0876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AC331C" w:rsidRPr="009B0876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 xml:space="preserve">ดังนี้ </w:t>
      </w:r>
      <w:r w:rsidR="00AC331C" w:rsidRPr="009B0876">
        <w:rPr>
          <w:rFonts w:ascii="TH SarabunPSK" w:eastAsia="TH SarabunPSK" w:hAnsi="TH SarabunPSK" w:cs="TH SarabunPSK"/>
          <w:sz w:val="32"/>
          <w:szCs w:val="32"/>
        </w:rPr>
        <w:t>(</w:t>
      </w:r>
      <w:r w:rsidR="00AC331C" w:rsidRPr="009B0876">
        <w:rPr>
          <w:rFonts w:ascii="TH SarabunPSK" w:eastAsia="TH SarabunPSK" w:hAnsi="TH SarabunPSK" w:cs="TH SarabunPSK" w:hint="cs"/>
          <w:sz w:val="32"/>
          <w:szCs w:val="32"/>
          <w:cs/>
        </w:rPr>
        <w:t>จั</w:t>
      </w:r>
      <w:r w:rsidR="00CE75B7" w:rsidRPr="009B0876">
        <w:rPr>
          <w:rFonts w:ascii="TH SarabunPSK" w:eastAsia="TH SarabunPSK" w:hAnsi="TH SarabunPSK" w:cs="TH SarabunPSK" w:hint="cs"/>
          <w:sz w:val="32"/>
          <w:szCs w:val="32"/>
          <w:cs/>
        </w:rPr>
        <w:t>ดการเรียนการสอนแบบออนไลน์ นิสิต</w:t>
      </w:r>
      <w:r w:rsidR="00AC331C" w:rsidRPr="009B0876">
        <w:rPr>
          <w:rFonts w:ascii="TH SarabunPSK" w:eastAsia="TH SarabunPSK" w:hAnsi="TH SarabunPSK" w:cs="TH SarabunPSK" w:hint="cs"/>
          <w:sz w:val="32"/>
          <w:szCs w:val="32"/>
          <w:cs/>
        </w:rPr>
        <w:t>มหาวิทยาลัยบูรพาส</w:t>
      </w:r>
      <w:r w:rsidR="009B0876" w:rsidRPr="009B0876">
        <w:rPr>
          <w:rFonts w:ascii="TH SarabunPSK" w:eastAsia="TH SarabunPSK" w:hAnsi="TH SarabunPSK" w:cs="TH SarabunPSK" w:hint="cs"/>
          <w:sz w:val="32"/>
          <w:szCs w:val="32"/>
          <w:cs/>
        </w:rPr>
        <w:t>ามารถเข้าถึงเนื้อหาทุกรายวิชาได้</w:t>
      </w:r>
      <w:r w:rsidR="00AC331C" w:rsidRPr="009B0876">
        <w:rPr>
          <w:rFonts w:ascii="TH SarabunPSK" w:eastAsia="TH SarabunPSK" w:hAnsi="TH SarabunPSK" w:cs="TH SarabunPSK" w:hint="cs"/>
          <w:sz w:val="32"/>
          <w:szCs w:val="32"/>
          <w:cs/>
        </w:rPr>
        <w:t>ตลอดเวลา</w:t>
      </w:r>
      <w:r w:rsidRPr="009B0876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9B087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</w:t>
      </w:r>
      <w:r w:rsidR="00AC331C" w:rsidRPr="009B0876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ไม่มีการจัดตารางสอน นิสิตเลือกรายวิชาได้ทุกภาคเรียน เข้ารับการประเมินผลได้ตลอดเวลา โดย </w:t>
      </w:r>
      <w:r w:rsidR="00AC331C" w:rsidRPr="009B0876">
        <w:rPr>
          <w:rFonts w:ascii="TH SarabunPSK" w:eastAsia="TH SarabunPSK" w:hAnsi="TH SarabunPSK" w:cs="TH SarabunPSK"/>
          <w:sz w:val="32"/>
          <w:szCs w:val="32"/>
        </w:rPr>
        <w:t>Computer-based testing or Internet-based testing)</w:t>
      </w:r>
    </w:p>
    <w:p w14:paraId="658D9690" w14:textId="59AC5FC0" w:rsidR="00E277BF" w:rsidRPr="005D2199" w:rsidRDefault="004C7EF5" w:rsidP="007548D6">
      <w:pPr>
        <w:tabs>
          <w:tab w:val="left" w:pos="1800"/>
        </w:tabs>
        <w:rPr>
          <w:rFonts w:ascii="TH SarabunPSK" w:eastAsia="TH SarabunPSK" w:hAnsi="TH SarabunPSK" w:cs="TH SarabunPSK"/>
          <w:bCs/>
          <w:sz w:val="32"/>
          <w:szCs w:val="32"/>
          <w:cs/>
        </w:rPr>
      </w:pPr>
      <w:r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ราย</w:t>
      </w:r>
      <w:r w:rsidR="00E277BF"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วิชา</w:t>
      </w:r>
      <w:r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ด้าน</w:t>
      </w:r>
      <w:r w:rsidR="00E277BF"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เทคโนโลยี</w:t>
      </w:r>
    </w:p>
    <w:p w14:paraId="65AF02E7" w14:textId="3932FC60" w:rsidR="005368F2" w:rsidRPr="005D2199" w:rsidRDefault="00F3402C" w:rsidP="005368F2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  <w:cs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89530</w:t>
      </w:r>
      <w:r w:rsidR="0046137F" w:rsidRPr="005D2199">
        <w:rPr>
          <w:rFonts w:ascii="TH SarabunPSK" w:eastAsia="Sarabun" w:hAnsi="TH SarabunPSK" w:cs="TH SarabunPSK"/>
          <w:sz w:val="32"/>
          <w:szCs w:val="32"/>
        </w:rPr>
        <w:t>1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 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ทักษะดิจิทัล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D0683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bookmarkStart w:id="4" w:name="_Hlk43300267"/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  <w:r w:rsidR="00AD0683"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 </w:t>
      </w:r>
      <w:bookmarkEnd w:id="4"/>
    </w:p>
    <w:p w14:paraId="060F4FBB" w14:textId="77777777" w:rsidR="005368F2" w:rsidRPr="005D2199" w:rsidRDefault="005368F2" w:rsidP="005368F2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Digital Skill</w:t>
      </w:r>
    </w:p>
    <w:p w14:paraId="14727D6C" w14:textId="702BF041" w:rsidR="005368F2" w:rsidRPr="005D2199" w:rsidRDefault="00F3402C" w:rsidP="005368F2">
      <w:pPr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8D35E6" w:rsidRPr="005D2199">
        <w:rPr>
          <w:rFonts w:ascii="TH SarabunPSK" w:eastAsia="Sarabun" w:hAnsi="TH SarabunPSK" w:cs="TH SarabunPSK"/>
          <w:sz w:val="32"/>
          <w:szCs w:val="32"/>
        </w:rPr>
        <w:t>30</w:t>
      </w:r>
      <w:r w:rsidR="0046137F" w:rsidRPr="005D2199">
        <w:rPr>
          <w:rFonts w:ascii="TH SarabunPSK" w:eastAsia="Sarabun" w:hAnsi="TH SarabunPSK" w:cs="TH SarabunPSK"/>
          <w:sz w:val="32"/>
          <w:szCs w:val="32"/>
        </w:rPr>
        <w:t>2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การออกแบบสื่อผสมเชิงโต้ตอบ</w:t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07424C77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Interactive Media Design</w:t>
      </w:r>
    </w:p>
    <w:p w14:paraId="157C1580" w14:textId="5F401AFF" w:rsidR="005368F2" w:rsidRPr="005D2199" w:rsidRDefault="00F3402C" w:rsidP="005368F2">
      <w:pPr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8D35E6" w:rsidRPr="005D2199">
        <w:rPr>
          <w:rFonts w:ascii="TH SarabunPSK" w:eastAsia="Sarabun" w:hAnsi="TH SarabunPSK" w:cs="TH SarabunPSK"/>
          <w:sz w:val="32"/>
          <w:szCs w:val="32"/>
        </w:rPr>
        <w:t>30</w:t>
      </w:r>
      <w:r w:rsidR="0046137F" w:rsidRPr="005D2199">
        <w:rPr>
          <w:rFonts w:ascii="TH SarabunPSK" w:eastAsia="Sarabun" w:hAnsi="TH SarabunPSK" w:cs="TH SarabunPSK"/>
          <w:sz w:val="32"/>
          <w:szCs w:val="32"/>
        </w:rPr>
        <w:t>3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การออกแบบสื่อและการนำเสนอ</w:t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54517FAE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Media Design and Presentation</w:t>
      </w:r>
    </w:p>
    <w:p w14:paraId="559C082E" w14:textId="7B9AD457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8D35E6" w:rsidRPr="005D2199">
        <w:rPr>
          <w:rFonts w:ascii="TH SarabunPSK" w:eastAsia="Sarabun" w:hAnsi="TH SarabunPSK" w:cs="TH SarabunPSK"/>
          <w:sz w:val="32"/>
          <w:szCs w:val="32"/>
        </w:rPr>
        <w:t>30</w:t>
      </w:r>
      <w:r w:rsidR="0046137F" w:rsidRPr="005D2199">
        <w:rPr>
          <w:rFonts w:ascii="TH SarabunPSK" w:eastAsia="Sarabun" w:hAnsi="TH SarabunPSK" w:cs="TH SarabunPSK"/>
          <w:sz w:val="32"/>
          <w:szCs w:val="32"/>
        </w:rPr>
        <w:t>4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คณิตศาสตร์สำหรับชีวิตการทำงานอย่างฉลาด</w:t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5DF2C1F9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Mathematics for Smart Working Life</w:t>
      </w:r>
    </w:p>
    <w:p w14:paraId="45085190" w14:textId="34AEDB1D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8D35E6" w:rsidRPr="005D2199">
        <w:rPr>
          <w:rFonts w:ascii="TH SarabunPSK" w:eastAsia="Sarabun" w:hAnsi="TH SarabunPSK" w:cs="TH SarabunPSK"/>
          <w:sz w:val="32"/>
          <w:szCs w:val="32"/>
        </w:rPr>
        <w:t>30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5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วิทยาศาสตร์การ</w:t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อาหาร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6B2DCE90" w14:textId="77777777" w:rsidR="005368F2" w:rsidRPr="005D2199" w:rsidRDefault="005368F2" w:rsidP="005368F2">
      <w:pPr>
        <w:ind w:left="720" w:firstLine="720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Food Science</w:t>
      </w:r>
    </w:p>
    <w:p w14:paraId="575A4E91" w14:textId="33B8FF88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8D35E6" w:rsidRPr="005D2199">
        <w:rPr>
          <w:rFonts w:ascii="TH SarabunPSK" w:eastAsia="Sarabun" w:hAnsi="TH SarabunPSK" w:cs="TH SarabunPSK"/>
          <w:sz w:val="32"/>
          <w:szCs w:val="32"/>
        </w:rPr>
        <w:t>30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6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วิทยาศ</w:t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า</w:t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สตร์สิ่งแวดล้อม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3E84EC04" w14:textId="77777777" w:rsidR="005368F2" w:rsidRPr="005D2199" w:rsidRDefault="005368F2" w:rsidP="005368F2">
      <w:pPr>
        <w:ind w:left="720" w:firstLine="720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Environmental Science</w:t>
      </w:r>
    </w:p>
    <w:p w14:paraId="0C5F190B" w14:textId="3FB93E2A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8D35E6" w:rsidRPr="005D2199">
        <w:rPr>
          <w:rFonts w:ascii="TH SarabunPSK" w:eastAsia="Sarabun" w:hAnsi="TH SarabunPSK" w:cs="TH SarabunPSK"/>
          <w:sz w:val="32"/>
          <w:szCs w:val="32"/>
        </w:rPr>
        <w:t>30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7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วิทยาศ</w:t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า</w:t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สตร์</w:t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เครื่องสำอาง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37506854" w14:textId="77777777" w:rsidR="005368F2" w:rsidRPr="005D2199" w:rsidRDefault="005368F2" w:rsidP="005368F2">
      <w:pPr>
        <w:ind w:left="720" w:firstLine="720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Cosmetic Science</w:t>
      </w:r>
    </w:p>
    <w:p w14:paraId="22BF343C" w14:textId="384ECDE0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  <w:cs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8D35E6" w:rsidRPr="005D2199">
        <w:rPr>
          <w:rFonts w:ascii="TH SarabunPSK" w:eastAsia="Sarabun" w:hAnsi="TH SarabunPSK" w:cs="TH SarabunPSK"/>
          <w:sz w:val="32"/>
          <w:szCs w:val="32"/>
        </w:rPr>
        <w:t>30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8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ฉลาดรู้ฉลาดวิทย์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1C43B3D9" w14:textId="77777777" w:rsidR="005368F2" w:rsidRPr="005D2199" w:rsidRDefault="005368F2" w:rsidP="005368F2">
      <w:pPr>
        <w:ind w:left="720" w:firstLine="720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Science Literacy</w:t>
      </w:r>
    </w:p>
    <w:p w14:paraId="426FA8C5" w14:textId="571B2486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30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9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sz w:val="32"/>
          <w:szCs w:val="32"/>
          <w:cs/>
        </w:rPr>
        <w:t>วิทยาศาสตร์ข้อมูลเบื้องต้น</w:t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50AA7544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>Introduction to Science of Data</w:t>
      </w:r>
    </w:p>
    <w:p w14:paraId="36619A87" w14:textId="3630EE08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  <w:cs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10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ความคิดสร้างสรรค์และนวัตกรรมเพื่อการพัฒนาสังคม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59720B4D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Creativity and Innovation for Social Development</w:t>
      </w:r>
    </w:p>
    <w:p w14:paraId="71011A45" w14:textId="77777777" w:rsidR="002F44D7" w:rsidRDefault="002F44D7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>
        <w:rPr>
          <w:rFonts w:ascii="TH SarabunPSK" w:eastAsia="TH SarabunPSK" w:hAnsi="TH SarabunPSK" w:cs="TH SarabunPSK"/>
          <w:bCs/>
          <w:sz w:val="32"/>
          <w:szCs w:val="32"/>
        </w:rPr>
        <w:br w:type="page"/>
      </w:r>
    </w:p>
    <w:p w14:paraId="2827B7B7" w14:textId="57E11575" w:rsidR="005368F2" w:rsidRPr="005D2199" w:rsidRDefault="004C7EF5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ราย</w:t>
      </w:r>
      <w:r w:rsidR="005368F2"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วิชา</w:t>
      </w:r>
      <w:r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ด้าน</w:t>
      </w:r>
      <w:r w:rsidR="005368F2"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การบริหารจัดการ</w:t>
      </w:r>
    </w:p>
    <w:p w14:paraId="415B4C96" w14:textId="41A65061" w:rsidR="00E226A4" w:rsidRPr="005D2199" w:rsidRDefault="00F3402C" w:rsidP="00E226A4">
      <w:pPr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31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1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226A4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กฎหมายสำหรับคนทำงานและธุรกิจ</w:t>
      </w:r>
      <w:r w:rsidR="00E226A4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     </w:t>
      </w:r>
      <w:r w:rsidR="00E226A4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E226A4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E226A4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E226A4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E226A4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9D5220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2(2-0-4)</w:t>
      </w:r>
    </w:p>
    <w:p w14:paraId="68D5B749" w14:textId="69E552D8" w:rsidR="00E226A4" w:rsidRPr="005D2199" w:rsidRDefault="00E226A4" w:rsidP="00E226A4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Law for Worker and Business</w:t>
      </w:r>
    </w:p>
    <w:p w14:paraId="2D65FF58" w14:textId="22E9A4E9" w:rsidR="005368F2" w:rsidRPr="005D2199" w:rsidRDefault="00F3402C" w:rsidP="00E226A4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31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2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องค์ประกอบ</w:t>
      </w:r>
      <w:r w:rsidR="005368F2" w:rsidRPr="005D2199">
        <w:rPr>
          <w:rFonts w:ascii="TH SarabunPSK" w:eastAsia="TH SarabunPSK" w:hAnsi="TH SarabunPSK" w:cs="TH SarabunPSK"/>
          <w:sz w:val="32"/>
          <w:szCs w:val="32"/>
          <w:cs/>
        </w:rPr>
        <w:t>การจัดการ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3D01A8E9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Management Functions</w:t>
      </w:r>
    </w:p>
    <w:p w14:paraId="03B9D99A" w14:textId="01717004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31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3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สภาพแวดล้อมทางธุรกิจ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0BDD8C17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>Business Environment</w:t>
      </w:r>
    </w:p>
    <w:p w14:paraId="4D540919" w14:textId="4FC94F55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31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4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การออกแบบโครงสร้างองค์กร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2BEDED82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Organizational Structure Design</w:t>
      </w:r>
    </w:p>
    <w:p w14:paraId="61BD5D81" w14:textId="241A7B9F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31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5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การวางแผนกลยุทธ์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38B9106E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Strategic Planning</w:t>
      </w:r>
    </w:p>
    <w:p w14:paraId="2EB81B63" w14:textId="7F462427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31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6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การควบคุมผลการดำเนินงาน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67FF6D1E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Performance Controlling </w:t>
      </w:r>
    </w:p>
    <w:p w14:paraId="4D0A1507" w14:textId="02A04312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17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การตลาดสำหรับ</w:t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ผู้ประกอบการในศตวรรษที่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 21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16D5946C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>Marketing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 for Entrepreneurship in the 21</w:t>
      </w:r>
      <w:r w:rsidRPr="005D2199">
        <w:rPr>
          <w:rFonts w:ascii="TH SarabunPSK" w:eastAsia="TH SarabunPSK" w:hAnsi="TH SarabunPSK" w:cs="TH SarabunPSK"/>
          <w:bCs/>
          <w:sz w:val="32"/>
          <w:szCs w:val="32"/>
          <w:vertAlign w:val="superscript"/>
        </w:rPr>
        <w:t>st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 Century</w:t>
      </w:r>
    </w:p>
    <w:p w14:paraId="1AABB5C6" w14:textId="4ACE70F6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18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พฤติกรรมผู้บริโภค</w:t>
      </w:r>
      <w:r w:rsidR="005368F2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ใน</w:t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โลกสมัยใหม่</w:t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48692BCB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Consumer Behavior in Modern World </w:t>
      </w:r>
    </w:p>
    <w:p w14:paraId="05C1F3CD" w14:textId="3D520DD6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19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sz w:val="32"/>
          <w:szCs w:val="32"/>
          <w:cs/>
        </w:rPr>
        <w:t>การ</w:t>
      </w:r>
      <w:r w:rsidR="005368F2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บัญชี</w:t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เบื้องต้น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ในอุตสาหกรรมการบริการ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7CB2A5E8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Introduction to Accounting in Service Industry</w:t>
      </w:r>
    </w:p>
    <w:p w14:paraId="6C93BC73" w14:textId="2B034A8D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20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sz w:val="32"/>
          <w:szCs w:val="32"/>
          <w:cs/>
        </w:rPr>
        <w:t>การ</w:t>
      </w:r>
      <w:r w:rsidR="005368F2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บัญชี</w:t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เบื้องต้น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ในอุตสาหกรรมการผลิต</w:t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7AB17BB0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Introduction to Accounting in Manufacturing</w:t>
      </w:r>
    </w:p>
    <w:p w14:paraId="05E30F25" w14:textId="31711425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32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1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sz w:val="32"/>
          <w:szCs w:val="32"/>
          <w:cs/>
        </w:rPr>
        <w:t>การ</w:t>
      </w:r>
      <w:r w:rsidR="005368F2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บัญชี</w:t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เบื้องต้น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ในธุรกิจค้าขาย</w:t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72C8A9D2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Introduction to Accounting in Merchandise</w:t>
      </w:r>
    </w:p>
    <w:p w14:paraId="1727E403" w14:textId="2C1C017B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32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2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หลัก</w:t>
      </w:r>
      <w:r w:rsidR="005368F2" w:rsidRPr="005D2199">
        <w:rPr>
          <w:rFonts w:ascii="TH SarabunPSK" w:eastAsia="TH SarabunPSK" w:hAnsi="TH SarabunPSK" w:cs="TH SarabunPSK"/>
          <w:sz w:val="32"/>
          <w:szCs w:val="32"/>
          <w:cs/>
        </w:rPr>
        <w:t>การ</w:t>
      </w:r>
      <w:r w:rsidR="005368F2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บัญชี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70631157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Accounting </w:t>
      </w:r>
    </w:p>
    <w:p w14:paraId="239D3709" w14:textId="531DF7EF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8D35E6" w:rsidRPr="005D2199">
        <w:rPr>
          <w:rFonts w:ascii="TH SarabunPSK" w:eastAsia="Sarabun" w:hAnsi="TH SarabunPSK" w:cs="TH SarabunPSK"/>
          <w:sz w:val="32"/>
          <w:szCs w:val="32"/>
        </w:rPr>
        <w:t>32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3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งบการเงิน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615514A2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Financial Statements </w:t>
      </w:r>
    </w:p>
    <w:p w14:paraId="180565D1" w14:textId="6D5B452E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32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4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รายงานการเงิน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221FCA09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Financial Report </w:t>
      </w:r>
    </w:p>
    <w:p w14:paraId="38967D35" w14:textId="451001CA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32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5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ภาษีธุรกิจ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004E2E1A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Business Taxation </w:t>
      </w:r>
    </w:p>
    <w:p w14:paraId="524B58BC" w14:textId="09391241" w:rsidR="005368F2" w:rsidRPr="005D2199" w:rsidRDefault="00F3402C" w:rsidP="005368F2">
      <w:pPr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32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6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พื้นฐาน</w:t>
      </w:r>
      <w:r w:rsidR="005368F2" w:rsidRPr="005D2199">
        <w:rPr>
          <w:rFonts w:ascii="TH SarabunPSK" w:eastAsia="TH SarabunPSK" w:hAnsi="TH SarabunPSK" w:cs="TH SarabunPSK"/>
          <w:sz w:val="32"/>
          <w:szCs w:val="32"/>
          <w:cs/>
        </w:rPr>
        <w:t>ด้านทรัพยากรมนุษย์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C56E7A" w:rsidRPr="005D2199">
        <w:rPr>
          <w:rFonts w:ascii="TH SarabunPSK" w:eastAsia="TH SarabunPSK" w:hAnsi="TH SarabunPSK" w:cs="TH SarabunPSK"/>
          <w:sz w:val="32"/>
          <w:szCs w:val="32"/>
        </w:rPr>
        <w:t>2(</w:t>
      </w:r>
      <w:r w:rsidR="009D5220" w:rsidRPr="005D2199">
        <w:rPr>
          <w:rFonts w:ascii="TH SarabunPSK" w:eastAsia="TH SarabunPSK" w:hAnsi="TH SarabunPSK" w:cs="TH SarabunPSK"/>
          <w:sz w:val="32"/>
          <w:szCs w:val="32"/>
          <w:cs/>
        </w:rPr>
        <w:t>2</w:t>
      </w:r>
      <w:r w:rsidR="00C56E7A" w:rsidRPr="005D2199">
        <w:rPr>
          <w:rFonts w:ascii="TH SarabunPSK" w:eastAsia="TH SarabunPSK" w:hAnsi="TH SarabunPSK" w:cs="TH SarabunPSK"/>
          <w:sz w:val="32"/>
          <w:szCs w:val="32"/>
        </w:rPr>
        <w:t>-0-</w:t>
      </w:r>
      <w:r w:rsidR="009D5220" w:rsidRPr="005D2199">
        <w:rPr>
          <w:rFonts w:ascii="TH SarabunPSK" w:eastAsia="TH SarabunPSK" w:hAnsi="TH SarabunPSK" w:cs="TH SarabunPSK" w:hint="cs"/>
          <w:sz w:val="32"/>
          <w:szCs w:val="32"/>
          <w:cs/>
        </w:rPr>
        <w:t>4</w:t>
      </w:r>
      <w:r w:rsidR="00C56E7A" w:rsidRPr="005D2199">
        <w:rPr>
          <w:rFonts w:ascii="TH SarabunPSK" w:eastAsia="TH SarabunPSK" w:hAnsi="TH SarabunPSK" w:cs="TH SarabunPSK"/>
          <w:sz w:val="32"/>
          <w:szCs w:val="32"/>
        </w:rPr>
        <w:t>)</w:t>
      </w:r>
    </w:p>
    <w:p w14:paraId="2F981478" w14:textId="15EF9541" w:rsidR="002F44D7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Human Resources 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Foundation</w:t>
      </w:r>
      <w:r w:rsidR="002F44D7">
        <w:rPr>
          <w:rFonts w:ascii="TH SarabunPSK" w:eastAsia="TH SarabunPSK" w:hAnsi="TH SarabunPSK" w:cs="TH SarabunPSK"/>
          <w:bCs/>
          <w:sz w:val="32"/>
          <w:szCs w:val="32"/>
        </w:rPr>
        <w:br w:type="page"/>
      </w:r>
    </w:p>
    <w:p w14:paraId="7855FE3B" w14:textId="49E5C569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27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การสร้างประสบการณ์การบริการ</w:t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bookmarkStart w:id="5" w:name="_Hlk44488476"/>
      <w:r w:rsidR="00C56E7A" w:rsidRPr="005D2199">
        <w:rPr>
          <w:rFonts w:ascii="TH SarabunPSK" w:eastAsia="TH SarabunPSK" w:hAnsi="TH SarabunPSK" w:cs="TH SarabunPSK"/>
          <w:sz w:val="32"/>
          <w:szCs w:val="32"/>
        </w:rPr>
        <w:t>2(</w:t>
      </w:r>
      <w:r w:rsidR="009D5220" w:rsidRPr="005D2199">
        <w:rPr>
          <w:rFonts w:ascii="TH SarabunPSK" w:eastAsia="TH SarabunPSK" w:hAnsi="TH SarabunPSK" w:cs="TH SarabunPSK"/>
          <w:sz w:val="32"/>
          <w:szCs w:val="32"/>
          <w:cs/>
        </w:rPr>
        <w:t>2</w:t>
      </w:r>
      <w:r w:rsidR="00C56E7A" w:rsidRPr="005D2199">
        <w:rPr>
          <w:rFonts w:ascii="TH SarabunPSK" w:eastAsia="TH SarabunPSK" w:hAnsi="TH SarabunPSK" w:cs="TH SarabunPSK"/>
          <w:sz w:val="32"/>
          <w:szCs w:val="32"/>
        </w:rPr>
        <w:t>-0-</w:t>
      </w:r>
      <w:r w:rsidR="009D5220" w:rsidRPr="005D2199">
        <w:rPr>
          <w:rFonts w:ascii="TH SarabunPSK" w:eastAsia="TH SarabunPSK" w:hAnsi="TH SarabunPSK" w:cs="TH SarabunPSK"/>
          <w:sz w:val="32"/>
          <w:szCs w:val="32"/>
          <w:cs/>
        </w:rPr>
        <w:t>4</w:t>
      </w:r>
      <w:r w:rsidR="00C56E7A" w:rsidRPr="005D2199">
        <w:rPr>
          <w:rFonts w:ascii="TH SarabunPSK" w:eastAsia="TH SarabunPSK" w:hAnsi="TH SarabunPSK" w:cs="TH SarabunPSK"/>
          <w:sz w:val="32"/>
          <w:szCs w:val="32"/>
        </w:rPr>
        <w:t>)</w:t>
      </w:r>
      <w:bookmarkEnd w:id="5"/>
    </w:p>
    <w:p w14:paraId="160717F2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Service Experiences Design</w:t>
      </w:r>
    </w:p>
    <w:p w14:paraId="292E51CB" w14:textId="50C4CA98" w:rsidR="005368F2" w:rsidRPr="005D2199" w:rsidRDefault="00F3402C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</w:t>
      </w:r>
      <w:r w:rsidR="00115D04" w:rsidRPr="005D2199">
        <w:rPr>
          <w:rFonts w:ascii="TH SarabunPSK" w:eastAsia="Sarabun" w:hAnsi="TH SarabunPSK" w:cs="TH SarabunPSK"/>
          <w:sz w:val="32"/>
          <w:szCs w:val="32"/>
        </w:rPr>
        <w:t>3</w:t>
      </w:r>
      <w:r w:rsidR="00AB7875" w:rsidRPr="005D2199">
        <w:rPr>
          <w:rFonts w:ascii="TH SarabunPSK" w:eastAsia="Sarabun" w:hAnsi="TH SarabunPSK" w:cs="TH SarabunPSK" w:hint="cs"/>
          <w:sz w:val="32"/>
          <w:szCs w:val="32"/>
          <w:cs/>
        </w:rPr>
        <w:t>28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การสร้างนวัตกรรมการบริการ</w:t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368F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71049908" w14:textId="77777777" w:rsidR="005368F2" w:rsidRPr="005D2199" w:rsidRDefault="005368F2" w:rsidP="005368F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Service Innovation Design </w:t>
      </w:r>
    </w:p>
    <w:p w14:paraId="608A41FD" w14:textId="1F7811AF" w:rsidR="008D35E6" w:rsidRPr="005D2199" w:rsidRDefault="00BB60A4" w:rsidP="009B0876">
      <w:pPr>
        <w:tabs>
          <w:tab w:val="left" w:pos="900"/>
          <w:tab w:val="left" w:pos="1260"/>
          <w:tab w:val="left" w:pos="1800"/>
          <w:tab w:val="left" w:pos="3240"/>
        </w:tabs>
        <w:ind w:right="-64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8D35E6" w:rsidRPr="005D2199">
        <w:rPr>
          <w:rFonts w:ascii="TH SarabunPSK" w:eastAsia="TH SarabunPSK" w:hAnsi="TH SarabunPSK" w:cs="TH SarabunPSK"/>
          <w:b/>
          <w:sz w:val="32"/>
          <w:szCs w:val="32"/>
        </w:rPr>
        <w:t>3.</w:t>
      </w:r>
      <w:r w:rsidR="006C101A" w:rsidRPr="005D2199">
        <w:rPr>
          <w:rFonts w:ascii="TH SarabunPSK" w:eastAsia="TH SarabunPSK" w:hAnsi="TH SarabunPSK" w:cs="TH SarabunPSK"/>
          <w:b/>
          <w:sz w:val="32"/>
          <w:szCs w:val="32"/>
        </w:rPr>
        <w:t>2.2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</w:t>
      </w:r>
      <w:r w:rsidR="008D35E6" w:rsidRPr="005D2199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รายวิชา</w:t>
      </w:r>
      <w:r w:rsidR="008D35E6" w:rsidRPr="005D2199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</w:rPr>
        <w:t>บูรณาการ</w:t>
      </w:r>
      <w:r w:rsidR="008D35E6" w:rsidRPr="005D2199"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="008D35E6" w:rsidRPr="005D2199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ให้</w:t>
      </w:r>
      <w:r w:rsidR="008D35E6" w:rsidRPr="005D2199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</w:rPr>
        <w:t>หลักสูตรกำหนดให้นิสิตในหลักสูตร</w:t>
      </w:r>
      <w:r w:rsidR="008D35E6" w:rsidRPr="005D2199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เรียน</w:t>
      </w:r>
      <w:r w:rsidR="008D35E6" w:rsidRPr="005D2199"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  <w:t xml:space="preserve"> 1 </w:t>
      </w:r>
      <w:r w:rsidR="008D35E6" w:rsidRPr="005D2199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</w:rPr>
        <w:t xml:space="preserve">รายวิชา </w:t>
      </w:r>
      <w:r w:rsidR="008D35E6" w:rsidRPr="005D2199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 xml:space="preserve">จำนวน </w:t>
      </w:r>
      <w:r w:rsidR="008D35E6" w:rsidRPr="005D2199">
        <w:rPr>
          <w:rFonts w:ascii="TH SarabunPSK" w:eastAsia="TH SarabunPSK" w:hAnsi="TH SarabunPSK" w:cs="TH SarabunPSK"/>
          <w:b/>
          <w:spacing w:val="-4"/>
          <w:sz w:val="32"/>
          <w:szCs w:val="32"/>
        </w:rPr>
        <w:t xml:space="preserve">3 </w:t>
      </w:r>
      <w:r w:rsidR="008D35E6" w:rsidRPr="005D2199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t>หน่วยกิต</w:t>
      </w:r>
      <w:r w:rsidR="008D35E6" w:rsidRPr="005D2199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8D35E6" w:rsidRPr="005D2199">
        <w:rPr>
          <w:rFonts w:ascii="TH SarabunPSK" w:eastAsia="TH SarabunPSK" w:hAnsi="TH SarabunPSK" w:cs="TH SarabunPSK"/>
          <w:sz w:val="32"/>
          <w:szCs w:val="32"/>
        </w:rPr>
        <w:t>(</w:t>
      </w:r>
      <w:r w:rsidR="008D35E6" w:rsidRPr="005D219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จัดการเรียนการสอนแบบ </w:t>
      </w:r>
      <w:r w:rsidR="008D35E6" w:rsidRPr="005D2199">
        <w:rPr>
          <w:rFonts w:ascii="TH SarabunPSK" w:eastAsia="TH SarabunPSK" w:hAnsi="TH SarabunPSK" w:cs="TH SarabunPSK"/>
          <w:sz w:val="32"/>
          <w:szCs w:val="32"/>
        </w:rPr>
        <w:t xml:space="preserve">Project-based Learning </w:t>
      </w:r>
      <w:r w:rsidR="008D35E6" w:rsidRPr="005D219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ไม่มีการจัดตารางสอน แต่จัดเป็นกิจกรรม </w:t>
      </w:r>
      <w:r w:rsidR="008D35E6" w:rsidRPr="005D2199">
        <w:rPr>
          <w:rFonts w:ascii="TH SarabunPSK" w:eastAsia="TH SarabunPSK" w:hAnsi="TH SarabunPSK" w:cs="TH SarabunPSK"/>
          <w:sz w:val="32"/>
          <w:szCs w:val="32"/>
        </w:rPr>
        <w:t xml:space="preserve">Pitching) </w:t>
      </w:r>
      <w:r w:rsidR="00CE75B7" w:rsidRPr="005D219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นิสิตจะลงวิชานี้ได้ต้องผ่านรายวิชาในกลุ่ม </w:t>
      </w:r>
      <w:r w:rsidR="00CE75B7" w:rsidRPr="005D219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3.1 </w:t>
      </w:r>
      <w:r w:rsidR="00720CB5" w:rsidRPr="005D219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 w:rsidR="00720CB5" w:rsidRPr="005D219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3.2.1 </w:t>
      </w:r>
      <w:r w:rsidR="00CE75B7" w:rsidRPr="005D219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ครบ </w:t>
      </w:r>
      <w:r w:rsidR="00CE75B7" w:rsidRPr="005D219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6 </w:t>
      </w:r>
      <w:r w:rsidR="00CE75B7" w:rsidRPr="005D219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หน่วยกิต</w:t>
      </w:r>
    </w:p>
    <w:p w14:paraId="21C92526" w14:textId="77777777" w:rsidR="00BA3854" w:rsidRPr="009B0876" w:rsidRDefault="00BA3854" w:rsidP="00BA3854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9B0876">
        <w:rPr>
          <w:rFonts w:ascii="TH SarabunPSK" w:eastAsia="Sarabun" w:hAnsi="TH SarabunPSK" w:cs="TH SarabunPSK"/>
          <w:sz w:val="32"/>
          <w:szCs w:val="32"/>
        </w:rPr>
        <w:t>89539764</w:t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b/>
          <w:sz w:val="32"/>
          <w:szCs w:val="32"/>
          <w:cs/>
        </w:rPr>
        <w:t>การเป็นผู้ประกอบการในศตวรรษที่</w:t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 xml:space="preserve"> 21</w:t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  <w:t>3(0-0-9)</w:t>
      </w:r>
    </w:p>
    <w:p w14:paraId="3CA2E471" w14:textId="77777777" w:rsidR="00BA3854" w:rsidRPr="009B0876" w:rsidRDefault="00BA3854" w:rsidP="00BA3854">
      <w:pPr>
        <w:tabs>
          <w:tab w:val="left" w:pos="1440"/>
          <w:tab w:val="left" w:pos="1800"/>
        </w:tabs>
        <w:rPr>
          <w:rFonts w:ascii="TH SarabunPSK" w:eastAsia="TH SarabunPSK" w:hAnsi="TH SarabunPSK" w:cs="TH SarabunPSK"/>
          <w:bCs/>
          <w:sz w:val="32"/>
          <w:szCs w:val="32"/>
          <w:cs/>
        </w:rPr>
      </w:pP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  <w:t>Entrepreneurship in the 21</w:t>
      </w:r>
      <w:r w:rsidRPr="009B0876">
        <w:rPr>
          <w:rFonts w:ascii="TH SarabunPSK" w:eastAsia="TH SarabunPSK" w:hAnsi="TH SarabunPSK" w:cs="TH SarabunPSK"/>
          <w:bCs/>
          <w:sz w:val="32"/>
          <w:szCs w:val="32"/>
          <w:vertAlign w:val="superscript"/>
        </w:rPr>
        <w:t>st</w:t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 xml:space="preserve"> Century</w:t>
      </w:r>
    </w:p>
    <w:p w14:paraId="5022A163" w14:textId="77777777" w:rsidR="00BA3854" w:rsidRPr="009B0876" w:rsidRDefault="00BA3854" w:rsidP="00BA3854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9B0876">
        <w:rPr>
          <w:rFonts w:ascii="TH SarabunPSK" w:eastAsia="Sarabun" w:hAnsi="TH SarabunPSK" w:cs="TH SarabunPSK"/>
          <w:sz w:val="32"/>
          <w:szCs w:val="32"/>
        </w:rPr>
        <w:t>89539864</w:t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b/>
          <w:sz w:val="32"/>
          <w:szCs w:val="32"/>
          <w:cs/>
        </w:rPr>
        <w:t>ขับเคลื่อนประเทศไทยด้วยนวัตกรรมและเทคโนโลยี</w:t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  <w:t>3(0-0-9)</w:t>
      </w:r>
    </w:p>
    <w:p w14:paraId="5B9620BD" w14:textId="77777777" w:rsidR="00BA3854" w:rsidRPr="009B0876" w:rsidRDefault="00BA3854" w:rsidP="00BA3854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  <w:t>Transforming Thailand through Innovation and Technology</w:t>
      </w:r>
    </w:p>
    <w:p w14:paraId="2972E155" w14:textId="77777777" w:rsidR="00BA3854" w:rsidRPr="009B0876" w:rsidRDefault="00BA3854" w:rsidP="00BA3854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9B0876">
        <w:rPr>
          <w:rFonts w:ascii="TH SarabunPSK" w:eastAsia="Sarabun" w:hAnsi="TH SarabunPSK" w:cs="TH SarabunPSK"/>
          <w:sz w:val="32"/>
          <w:szCs w:val="32"/>
        </w:rPr>
        <w:t>89539964</w:t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การสร้างสรรค์กิจการเพื่อสังคม</w:t>
      </w:r>
      <w:r w:rsidRPr="009B0876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9B0876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  <w:t>3(0-0-9)</w:t>
      </w:r>
    </w:p>
    <w:p w14:paraId="4FA5A378" w14:textId="373B3838" w:rsidR="008D35E6" w:rsidRPr="005D2199" w:rsidRDefault="00BA3854" w:rsidP="00BA3854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Creating Social Enterprises</w:t>
      </w:r>
    </w:p>
    <w:p w14:paraId="2157F7E6" w14:textId="5EB0053C" w:rsidR="00A14408" w:rsidRPr="005D2199" w:rsidRDefault="00A14408" w:rsidP="000500E8">
      <w:pPr>
        <w:tabs>
          <w:tab w:val="left" w:pos="900"/>
          <w:tab w:val="left" w:pos="1260"/>
          <w:tab w:val="left" w:pos="1800"/>
          <w:tab w:val="left" w:pos="3240"/>
        </w:tabs>
        <w:spacing w:line="228" w:lineRule="auto"/>
        <w:rPr>
          <w:rFonts w:ascii="TH SarabunPSK" w:eastAsia="Sarabun" w:hAnsi="TH SarabunPSK" w:cs="TH SarabunPSK"/>
          <w:b/>
          <w:sz w:val="32"/>
          <w:szCs w:val="32"/>
          <w:cs/>
        </w:rPr>
      </w:pPr>
    </w:p>
    <w:p w14:paraId="13A1470B" w14:textId="77777777" w:rsidR="00161696" w:rsidRPr="005D2199" w:rsidRDefault="00161696" w:rsidP="000E44D0">
      <w:pPr>
        <w:rPr>
          <w:rFonts w:ascii="TH SarabunPSK" w:eastAsia="Sarabun" w:hAnsi="TH SarabunPSK" w:cs="TH SarabunPSK"/>
          <w:b/>
          <w:sz w:val="36"/>
          <w:szCs w:val="36"/>
        </w:rPr>
      </w:pPr>
      <w:r w:rsidRPr="005D2199">
        <w:rPr>
          <w:rFonts w:ascii="TH SarabunPSK" w:eastAsia="Sarabun" w:hAnsi="TH SarabunPSK" w:cs="TH SarabunPSK"/>
          <w:b/>
          <w:bCs/>
          <w:sz w:val="36"/>
          <w:szCs w:val="36"/>
          <w:cs/>
        </w:rPr>
        <w:t>ความหมายของรหัสวิชา</w:t>
      </w:r>
    </w:p>
    <w:p w14:paraId="2D2F223A" w14:textId="77777777" w:rsidR="00161696" w:rsidRPr="005D2199" w:rsidRDefault="00161696" w:rsidP="000E44D0">
      <w:pPr>
        <w:tabs>
          <w:tab w:val="left" w:pos="9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b/>
          <w:sz w:val="36"/>
          <w:szCs w:val="36"/>
        </w:rPr>
        <w:tab/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รหัสวิชาประกอบด้วยเลข </w:t>
      </w:r>
      <w:r w:rsidRPr="005D2199">
        <w:rPr>
          <w:rFonts w:ascii="TH SarabunPSK" w:eastAsia="Sarabun" w:hAnsi="TH SarabunPSK" w:cs="TH SarabunPSK"/>
          <w:sz w:val="32"/>
          <w:szCs w:val="32"/>
        </w:rPr>
        <w:t xml:space="preserve">8 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หลัก มีความหมายดังนี้ </w:t>
      </w:r>
    </w:p>
    <w:p w14:paraId="0440CB83" w14:textId="70F6D617" w:rsidR="00161696" w:rsidRPr="005D2199" w:rsidRDefault="00161696" w:rsidP="000E44D0">
      <w:pPr>
        <w:tabs>
          <w:tab w:val="left" w:pos="9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เลขรหัส </w:t>
      </w:r>
      <w:r w:rsidRPr="005D2199">
        <w:rPr>
          <w:rFonts w:ascii="TH SarabunPSK" w:eastAsia="Sarabun" w:hAnsi="TH SarabunPSK" w:cs="TH SarabunPSK"/>
          <w:b/>
          <w:sz w:val="32"/>
          <w:szCs w:val="32"/>
        </w:rPr>
        <w:t xml:space="preserve">3 </w:t>
      </w:r>
      <w:r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>หลักแรก</w:t>
      </w:r>
      <w:r w:rsidR="00F4361F"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หมายถึง </w:t>
      </w:r>
      <w:r w:rsidR="0031439F" w:rsidRPr="005D2199">
        <w:rPr>
          <w:rFonts w:ascii="TH SarabunPSK" w:eastAsia="Sarabun" w:hAnsi="TH SarabunPSK" w:cs="TH SarabunPSK"/>
          <w:sz w:val="32"/>
          <w:szCs w:val="32"/>
          <w:cs/>
        </w:rPr>
        <w:t>รหัสขอ</w:t>
      </w:r>
      <w:r w:rsidR="0031439F" w:rsidRPr="005D2199">
        <w:rPr>
          <w:rFonts w:ascii="TH SarabunPSK" w:eastAsia="Sarabun" w:hAnsi="TH SarabunPSK" w:cs="TH SarabunPSK" w:hint="cs"/>
          <w:sz w:val="32"/>
          <w:szCs w:val="32"/>
          <w:cs/>
        </w:rPr>
        <w:t>ง</w:t>
      </w:r>
      <w:r w:rsidR="00B40C0E" w:rsidRPr="005D2199">
        <w:rPr>
          <w:rFonts w:ascii="TH SarabunPSK" w:eastAsia="Sarabun" w:hAnsi="TH SarabunPSK" w:cs="TH SarabunPSK" w:hint="cs"/>
          <w:sz w:val="32"/>
          <w:szCs w:val="32"/>
          <w:cs/>
        </w:rPr>
        <w:t>โครงการจัดตั้งสถาบันการศึกษาทั่วไป</w:t>
      </w:r>
    </w:p>
    <w:p w14:paraId="656113E1" w14:textId="320A0895" w:rsidR="00161696" w:rsidRPr="005D2199" w:rsidRDefault="00161696" w:rsidP="000E44D0">
      <w:pPr>
        <w:tabs>
          <w:tab w:val="left" w:pos="9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เลขรหัสหลักที่ </w:t>
      </w:r>
      <w:r w:rsidR="00191129" w:rsidRPr="005D2199">
        <w:rPr>
          <w:rFonts w:ascii="TH SarabunPSK" w:eastAsia="Sarabun" w:hAnsi="TH SarabunPSK" w:cs="TH SarabunPSK"/>
          <w:b/>
          <w:sz w:val="32"/>
          <w:szCs w:val="32"/>
        </w:rPr>
        <w:t>4</w:t>
      </w:r>
      <w:r w:rsidRPr="005D2199">
        <w:rPr>
          <w:rFonts w:ascii="TH SarabunPSK" w:eastAsia="Sarabun" w:hAnsi="TH SarabunPSK" w:cs="TH SarabunPSK"/>
          <w:b/>
          <w:sz w:val="32"/>
          <w:szCs w:val="32"/>
        </w:rPr>
        <w:t>-6</w:t>
      </w:r>
      <w:r w:rsidR="00F4361F" w:rsidRPr="005D2199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>หมายถึง ลำดับของรายวิชา</w:t>
      </w:r>
    </w:p>
    <w:p w14:paraId="4187B053" w14:textId="0BE1DBE2" w:rsidR="00B804A4" w:rsidRPr="005D2199" w:rsidRDefault="00945C2B" w:rsidP="000E44D0">
      <w:pPr>
        <w:tabs>
          <w:tab w:val="left" w:pos="9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="00FA05B8" w:rsidRPr="005D2199">
        <w:rPr>
          <w:rFonts w:ascii="TH SarabunPSK" w:eastAsia="Sarabun" w:hAnsi="TH SarabunPSK" w:cs="TH SarabunPSK"/>
          <w:sz w:val="32"/>
          <w:szCs w:val="32"/>
        </w:rPr>
        <w:t>100-199</w:t>
      </w:r>
      <w:r w:rsidRPr="005D2199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 xml:space="preserve">หมายถึง </w:t>
      </w:r>
      <w:r w:rsidR="00B804A4" w:rsidRPr="005D2199">
        <w:rPr>
          <w:rFonts w:ascii="TH SarabunPSK" w:eastAsia="Sarabun" w:hAnsi="TH SarabunPSK" w:cs="TH SarabunPSK" w:hint="cs"/>
          <w:sz w:val="32"/>
          <w:szCs w:val="32"/>
          <w:cs/>
        </w:rPr>
        <w:t>กลุ่มวิชาทักษะการใช้ชีวิตคุณภาพ</w:t>
      </w:r>
    </w:p>
    <w:p w14:paraId="0DAFF5E5" w14:textId="77777777" w:rsidR="00B804A4" w:rsidRPr="005D2199" w:rsidRDefault="00945C2B" w:rsidP="00B804A4">
      <w:pPr>
        <w:tabs>
          <w:tab w:val="left" w:pos="9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FA05B8" w:rsidRPr="005D2199">
        <w:rPr>
          <w:rFonts w:ascii="TH SarabunPSK" w:eastAsia="Sarabun" w:hAnsi="TH SarabunPSK" w:cs="TH SarabunPSK"/>
          <w:sz w:val="32"/>
          <w:szCs w:val="32"/>
        </w:rPr>
        <w:t>200-299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 xml:space="preserve"> หมายถึง </w:t>
      </w:r>
      <w:r w:rsidR="00B804A4" w:rsidRPr="005D2199">
        <w:rPr>
          <w:rFonts w:ascii="TH SarabunPSK" w:eastAsia="Sarabun" w:hAnsi="TH SarabunPSK" w:cs="TH SarabunPSK" w:hint="cs"/>
          <w:sz w:val="32"/>
          <w:szCs w:val="32"/>
          <w:cs/>
        </w:rPr>
        <w:t>กลุ่มวิชาพลเมืองไทยและพลเมืองโลก</w:t>
      </w:r>
    </w:p>
    <w:p w14:paraId="08F6DAB9" w14:textId="59BD2F2B" w:rsidR="00945C2B" w:rsidRPr="005D2199" w:rsidRDefault="00945C2B" w:rsidP="000E44D0">
      <w:pPr>
        <w:tabs>
          <w:tab w:val="left" w:pos="900"/>
        </w:tabs>
        <w:rPr>
          <w:rFonts w:ascii="TH SarabunPSK" w:eastAsia="Sarabun" w:hAnsi="TH SarabunPSK" w:cs="TH SarabunPSK"/>
          <w:sz w:val="32"/>
          <w:szCs w:val="32"/>
          <w:cs/>
        </w:rPr>
      </w:pP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FA05B8" w:rsidRPr="005D2199">
        <w:rPr>
          <w:rFonts w:ascii="TH SarabunPSK" w:eastAsia="Sarabun" w:hAnsi="TH SarabunPSK" w:cs="TH SarabunPSK"/>
          <w:sz w:val="32"/>
          <w:szCs w:val="32"/>
        </w:rPr>
        <w:t>300</w:t>
      </w:r>
      <w:r w:rsidR="00FA05B8" w:rsidRPr="005D2199">
        <w:rPr>
          <w:rFonts w:ascii="TH SarabunPSK" w:eastAsia="Sarabun" w:hAnsi="TH SarabunPSK" w:cs="TH SarabunPSK" w:hint="cs"/>
          <w:sz w:val="32"/>
          <w:szCs w:val="32"/>
          <w:cs/>
        </w:rPr>
        <w:t>-3</w:t>
      </w:r>
      <w:r w:rsidR="00FA05B8" w:rsidRPr="005D2199">
        <w:rPr>
          <w:rFonts w:ascii="TH SarabunPSK" w:eastAsia="Sarabun" w:hAnsi="TH SarabunPSK" w:cs="TH SarabunPSK"/>
          <w:sz w:val="32"/>
          <w:szCs w:val="32"/>
        </w:rPr>
        <w:t>99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 xml:space="preserve"> หมายถึง กลุ่มวิชาที่เสริมสมรรถนะการทำงานในโลกอนาคต</w:t>
      </w:r>
    </w:p>
    <w:p w14:paraId="580BBDD4" w14:textId="34D55C86" w:rsidR="00F6035D" w:rsidRPr="005D2199" w:rsidRDefault="00161696" w:rsidP="000E44D0">
      <w:pPr>
        <w:tabs>
          <w:tab w:val="left" w:pos="900"/>
        </w:tabs>
        <w:rPr>
          <w:rFonts w:ascii="TH SarabunPSK" w:eastAsia="Sarabun" w:hAnsi="TH SarabunPSK" w:cs="TH SarabunPSK"/>
          <w:b/>
          <w:sz w:val="36"/>
          <w:szCs w:val="36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เลขรหัสหลักที่ </w:t>
      </w:r>
      <w:r w:rsidRPr="005D2199">
        <w:rPr>
          <w:rFonts w:ascii="TH SarabunPSK" w:eastAsia="Sarabun" w:hAnsi="TH SarabunPSK" w:cs="TH SarabunPSK"/>
          <w:b/>
          <w:sz w:val="32"/>
          <w:szCs w:val="32"/>
        </w:rPr>
        <w:t>7-8</w:t>
      </w:r>
      <w:r w:rsidR="00F4361F" w:rsidRPr="005D2199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>หมายถึง ปีที่สร้างรายวิชา</w:t>
      </w:r>
    </w:p>
    <w:p w14:paraId="02A29559" w14:textId="77777777" w:rsidR="002F44D7" w:rsidRDefault="002F44D7" w:rsidP="000E44D0">
      <w:pPr>
        <w:rPr>
          <w:rFonts w:ascii="TH SarabunPSK" w:eastAsia="Sarabun" w:hAnsi="TH SarabunPSK" w:cs="TH SarabunPSK"/>
          <w:b/>
          <w:bCs/>
          <w:sz w:val="36"/>
          <w:szCs w:val="36"/>
        </w:rPr>
      </w:pPr>
      <w:r>
        <w:rPr>
          <w:rFonts w:ascii="TH SarabunPSK" w:eastAsia="Sarabun" w:hAnsi="TH SarabunPSK" w:cs="TH SarabunPSK"/>
          <w:b/>
          <w:bCs/>
          <w:sz w:val="36"/>
          <w:szCs w:val="36"/>
        </w:rPr>
        <w:br w:type="page"/>
      </w:r>
    </w:p>
    <w:p w14:paraId="557E636D" w14:textId="55FDBF59" w:rsidR="00E40FD7" w:rsidRPr="005D2199" w:rsidRDefault="00E40FD7" w:rsidP="000E44D0">
      <w:pPr>
        <w:rPr>
          <w:rFonts w:ascii="TH SarabunPSK" w:eastAsia="Sarabun" w:hAnsi="TH SarabunPSK" w:cs="TH SarabunPSK"/>
          <w:b/>
          <w:sz w:val="36"/>
          <w:szCs w:val="36"/>
        </w:rPr>
      </w:pPr>
      <w:r w:rsidRPr="005D2199">
        <w:rPr>
          <w:rFonts w:ascii="TH SarabunPSK" w:eastAsia="Sarabun" w:hAnsi="TH SarabunPSK" w:cs="TH SarabunPSK"/>
          <w:b/>
          <w:bCs/>
          <w:sz w:val="36"/>
          <w:szCs w:val="36"/>
          <w:cs/>
        </w:rPr>
        <w:t>คำอธิบายรายวิชา</w:t>
      </w:r>
    </w:p>
    <w:p w14:paraId="6700662C" w14:textId="674699CE" w:rsidR="00A95596" w:rsidRPr="005D2199" w:rsidRDefault="00DA51C0" w:rsidP="00DA51C0">
      <w:pPr>
        <w:tabs>
          <w:tab w:val="left" w:pos="900"/>
          <w:tab w:val="left" w:pos="1260"/>
          <w:tab w:val="left" w:pos="3240"/>
        </w:tabs>
        <w:spacing w:line="228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5D2199">
        <w:rPr>
          <w:rFonts w:ascii="TH SarabunPSK" w:eastAsia="Sarabun" w:hAnsi="TH SarabunPSK" w:cs="TH SarabunPSK"/>
          <w:b/>
          <w:bCs/>
          <w:sz w:val="32"/>
          <w:szCs w:val="32"/>
        </w:rPr>
        <w:tab/>
        <w:t xml:space="preserve">1.  </w:t>
      </w:r>
      <w:r w:rsidR="00A95596"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กลุ่มวิชาทักษะการใช้ชีวิตคุณภาพ</w:t>
      </w:r>
      <w:r w:rsidR="00A95596" w:rsidRPr="005D2199">
        <w:rPr>
          <w:rFonts w:ascii="TH SarabunPSK" w:eastAsia="Sarabun" w:hAnsi="TH SarabunPSK" w:cs="TH SarabunPSK"/>
          <w:b/>
          <w:sz w:val="32"/>
          <w:szCs w:val="32"/>
        </w:rPr>
        <w:tab/>
      </w:r>
      <w:r w:rsidR="00A95596" w:rsidRPr="005D2199">
        <w:rPr>
          <w:rFonts w:ascii="TH SarabunPSK" w:eastAsia="Sarabun" w:hAnsi="TH SarabunPSK" w:cs="TH SarabunPSK"/>
          <w:b/>
          <w:sz w:val="32"/>
          <w:szCs w:val="32"/>
        </w:rPr>
        <w:tab/>
      </w:r>
      <w:r w:rsidR="00A95596" w:rsidRPr="005D2199">
        <w:rPr>
          <w:rFonts w:ascii="TH SarabunPSK" w:eastAsia="Sarabun" w:hAnsi="TH SarabunPSK" w:cs="TH SarabunPSK"/>
          <w:b/>
          <w:sz w:val="32"/>
          <w:szCs w:val="32"/>
        </w:rPr>
        <w:tab/>
      </w:r>
    </w:p>
    <w:p w14:paraId="155CA1D8" w14:textId="22D9EFA3" w:rsidR="00A95596" w:rsidRPr="005D2199" w:rsidRDefault="00A95596" w:rsidP="00A95596">
      <w:pPr>
        <w:tabs>
          <w:tab w:val="left" w:pos="900"/>
          <w:tab w:val="left" w:pos="1440"/>
          <w:tab w:val="left" w:pos="1800"/>
          <w:tab w:val="left" w:pos="3240"/>
        </w:tabs>
        <w:spacing w:line="228" w:lineRule="auto"/>
        <w:rPr>
          <w:rFonts w:ascii="TH SarabunPSK" w:eastAsia="TH SarabunPSK" w:hAnsi="TH SarabunPSK" w:cs="TH SarabunPSK"/>
          <w:b/>
          <w:sz w:val="32"/>
          <w:szCs w:val="32"/>
          <w:cs/>
        </w:rPr>
      </w:pPr>
      <w:r w:rsidRPr="005D2199">
        <w:rPr>
          <w:rFonts w:ascii="TH SarabunPSK" w:eastAsia="Sarabun" w:hAnsi="TH SarabunPSK" w:cs="TH SarabunPSK"/>
          <w:b/>
          <w:sz w:val="32"/>
          <w:szCs w:val="32"/>
        </w:rPr>
        <w:tab/>
      </w:r>
      <w:r w:rsidRPr="005D2199">
        <w:rPr>
          <w:rFonts w:ascii="TH SarabunPSK" w:eastAsia="Sarabun" w:hAnsi="TH SarabunPSK" w:cs="TH SarabunPSK"/>
          <w:b/>
          <w:sz w:val="32"/>
          <w:szCs w:val="32"/>
        </w:rPr>
        <w:tab/>
      </w:r>
      <w:r w:rsidR="00CA21AB" w:rsidRPr="005D2199">
        <w:rPr>
          <w:rFonts w:ascii="TH SarabunPSK" w:eastAsia="Sarabun" w:hAnsi="TH SarabunPSK" w:cs="TH SarabunPSK"/>
          <w:b/>
          <w:sz w:val="32"/>
          <w:szCs w:val="32"/>
        </w:rPr>
        <w:t xml:space="preserve">1.1 </w:t>
      </w:r>
      <w:r w:rsidR="00A8381D"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รายวิชาบังคับ</w:t>
      </w:r>
      <w:r w:rsidR="00A8381D"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1 </w:t>
      </w:r>
      <w:r w:rsidR="00A8381D"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รายวิชา</w:t>
      </w:r>
    </w:p>
    <w:p w14:paraId="1E127361" w14:textId="34974B32" w:rsidR="00E40FD7" w:rsidRPr="005D2199" w:rsidRDefault="009E4966" w:rsidP="000E44D0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FE4C22" w:rsidRPr="005D2199">
        <w:rPr>
          <w:rFonts w:ascii="TH SarabunPSK" w:eastAsia="TH SarabunPSK" w:hAnsi="TH SarabunPSK" w:cs="TH SarabunPSK"/>
          <w:bCs/>
          <w:sz w:val="32"/>
          <w:szCs w:val="32"/>
        </w:rPr>
        <w:t>1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0064</w:t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ภูมิ</w:t>
      </w:r>
      <w:r w:rsidR="00E40FD7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บูรพา</w:t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3(2-2-5)</w:t>
      </w:r>
    </w:p>
    <w:p w14:paraId="44E11852" w14:textId="3DE9F0D6" w:rsidR="00E40FD7" w:rsidRPr="005D2199" w:rsidRDefault="00E40FD7" w:rsidP="000E44D0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C6CE5" w:rsidRPr="005D2199">
        <w:rPr>
          <w:rFonts w:ascii="TH SarabunPSK" w:eastAsia="TH SarabunPSK" w:hAnsi="TH SarabunPSK" w:cs="TH SarabunPSK"/>
          <w:bCs/>
          <w:sz w:val="32"/>
          <w:szCs w:val="32"/>
        </w:rPr>
        <w:t>Wisdom of BUU</w:t>
      </w:r>
    </w:p>
    <w:p w14:paraId="0A6ED197" w14:textId="77777777" w:rsidR="00E40FD7" w:rsidRPr="005D2199" w:rsidRDefault="00E40FD7" w:rsidP="000E44D0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710DA780" w14:textId="77777777" w:rsidR="003B7F33" w:rsidRPr="005D2199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commentRangeStart w:id="6"/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รากเหง้าของมหาวิทยาลัยบูรพา ภูมิปัญญาท้องถิ่นภาคตะวันออกของประเทศไทย </w:t>
      </w:r>
    </w:p>
    <w:p w14:paraId="4CEFDA81" w14:textId="77777777" w:rsidR="00D02DEE" w:rsidRPr="005D2199" w:rsidRDefault="00B23BF6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ค่านิยมของมหาวิทยาลัยบูรพา </w:t>
      </w:r>
      <w:r w:rsidR="00D75A08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ความเป็น</w:t>
      </w:r>
      <w:r w:rsidR="00E40FD7"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นิสิตมหาวิทยาลัยบูรพา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รักษ์ทะเล </w:t>
      </w:r>
      <w:r w:rsidR="00E40FD7" w:rsidRPr="005D2199">
        <w:rPr>
          <w:rFonts w:ascii="TH SarabunPSK" w:eastAsia="TH SarabunPSK" w:hAnsi="TH SarabunPSK" w:cs="TH SarabunPSK"/>
          <w:sz w:val="32"/>
          <w:szCs w:val="32"/>
          <w:cs/>
        </w:rPr>
        <w:t>การสร้าง การมีส่วนร่วม และ</w:t>
      </w:r>
    </w:p>
    <w:p w14:paraId="28486DF0" w14:textId="289E6952" w:rsidR="00E40FD7" w:rsidRPr="005D2199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การสืบสานจากรุ่นสู่รุ่น เขตพัฒนาพิเศษภาคตะวันออก </w:t>
      </w:r>
      <w:r w:rsidRPr="005D2199">
        <w:rPr>
          <w:rFonts w:ascii="TH SarabunPSK" w:eastAsia="TH SarabunPSK" w:hAnsi="TH SarabunPSK" w:cs="TH SarabunPSK"/>
          <w:sz w:val="32"/>
          <w:szCs w:val="32"/>
        </w:rPr>
        <w:t>(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>อีอีซี</w:t>
      </w:r>
      <w:r w:rsidRPr="005D2199">
        <w:rPr>
          <w:rFonts w:ascii="TH SarabunPSK" w:eastAsia="TH SarabunPSK" w:hAnsi="TH SarabunPSK" w:cs="TH SarabunPSK"/>
          <w:sz w:val="32"/>
          <w:szCs w:val="32"/>
        </w:rPr>
        <w:t>)</w:t>
      </w:r>
      <w:r w:rsidR="00950472"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เป้าหมายการพัฒนาที่ยั่งยืน </w:t>
      </w:r>
    </w:p>
    <w:p w14:paraId="7DAE5292" w14:textId="3538A5D6" w:rsidR="00E40FD7" w:rsidRPr="005D2199" w:rsidRDefault="00E40FD7" w:rsidP="000E44D0">
      <w:pPr>
        <w:ind w:left="1" w:hanging="3"/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ab/>
        <w:t xml:space="preserve">Root of Burapha University (BUU); local wisdom of Eastern Thailand; BUU core values, </w:t>
      </w:r>
      <w:r w:rsidR="00D02DEE" w:rsidRPr="005D2199">
        <w:rPr>
          <w:rFonts w:ascii="TH SarabunPSK" w:eastAsia="TH SarabunPSK" w:hAnsi="TH SarabunPSK" w:cs="TH SarabunPSK"/>
          <w:sz w:val="32"/>
          <w:szCs w:val="32"/>
        </w:rPr>
        <w:t>being BUU student; marine conservation</w:t>
      </w:r>
      <w:r w:rsidR="00A72A76" w:rsidRPr="005D2199">
        <w:rPr>
          <w:rFonts w:ascii="TH SarabunPSK" w:eastAsia="TH SarabunPSK" w:hAnsi="TH SarabunPSK" w:cs="TH SarabunPSK"/>
          <w:sz w:val="32"/>
          <w:szCs w:val="32"/>
        </w:rPr>
        <w:t>;</w:t>
      </w:r>
      <w:r w:rsidR="00D02DEE" w:rsidRPr="005D2199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contributing, participating, and conveying from generation-to-generation; Eastern </w:t>
      </w:r>
      <w:r w:rsidR="00193F48" w:rsidRPr="005D2199">
        <w:rPr>
          <w:rFonts w:ascii="TH SarabunPSK" w:eastAsia="TH SarabunPSK" w:hAnsi="TH SarabunPSK" w:cs="TH SarabunPSK"/>
          <w:sz w:val="32"/>
          <w:szCs w:val="32"/>
        </w:rPr>
        <w:t>E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conomic </w:t>
      </w:r>
      <w:r w:rsidR="00193F48" w:rsidRPr="005D2199">
        <w:rPr>
          <w:rFonts w:ascii="TH SarabunPSK" w:eastAsia="TH SarabunPSK" w:hAnsi="TH SarabunPSK" w:cs="TH SarabunPSK"/>
          <w:sz w:val="32"/>
          <w:szCs w:val="32"/>
        </w:rPr>
        <w:t>C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orridor (EEC); </w:t>
      </w:r>
      <w:r w:rsidR="00193F48" w:rsidRPr="005D2199">
        <w:rPr>
          <w:rFonts w:ascii="TH SarabunPSK" w:eastAsia="TH SarabunPSK" w:hAnsi="TH SarabunPSK" w:cs="TH SarabunPSK"/>
          <w:sz w:val="32"/>
          <w:szCs w:val="32"/>
        </w:rPr>
        <w:t>S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ustainable </w:t>
      </w:r>
      <w:r w:rsidR="00193F48" w:rsidRPr="005D2199">
        <w:rPr>
          <w:rFonts w:ascii="TH SarabunPSK" w:eastAsia="TH SarabunPSK" w:hAnsi="TH SarabunPSK" w:cs="TH SarabunPSK"/>
          <w:sz w:val="32"/>
          <w:szCs w:val="32"/>
        </w:rPr>
        <w:t>D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evelopment </w:t>
      </w:r>
      <w:r w:rsidR="00193F48" w:rsidRPr="005D2199">
        <w:rPr>
          <w:rFonts w:ascii="TH SarabunPSK" w:eastAsia="TH SarabunPSK" w:hAnsi="TH SarabunPSK" w:cs="TH SarabunPSK"/>
          <w:sz w:val="32"/>
          <w:szCs w:val="32"/>
        </w:rPr>
        <w:t>G</w:t>
      </w:r>
      <w:r w:rsidRPr="005D2199">
        <w:rPr>
          <w:rFonts w:ascii="TH SarabunPSK" w:eastAsia="TH SarabunPSK" w:hAnsi="TH SarabunPSK" w:cs="TH SarabunPSK"/>
          <w:sz w:val="32"/>
          <w:szCs w:val="32"/>
        </w:rPr>
        <w:t>oals (SDGs)</w:t>
      </w:r>
      <w:commentRangeEnd w:id="6"/>
      <w:r w:rsidRPr="005D2199">
        <w:rPr>
          <w:rStyle w:val="CommentReference"/>
          <w:rFonts w:cs="Angsana New"/>
        </w:rPr>
        <w:commentReference w:id="6"/>
      </w:r>
    </w:p>
    <w:p w14:paraId="1E08A391" w14:textId="531312BD" w:rsidR="00A85CE9" w:rsidRPr="005D2199" w:rsidRDefault="00A85CE9" w:rsidP="000E44D0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</w:p>
    <w:p w14:paraId="0F138924" w14:textId="721BE54E" w:rsidR="00CA21AB" w:rsidRPr="005D2199" w:rsidRDefault="00D103C0" w:rsidP="00D103C0">
      <w:pPr>
        <w:tabs>
          <w:tab w:val="left" w:pos="900"/>
          <w:tab w:val="left" w:pos="1440"/>
          <w:tab w:val="left" w:pos="1800"/>
          <w:tab w:val="left" w:pos="3240"/>
        </w:tabs>
        <w:spacing w:line="228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b/>
          <w:sz w:val="32"/>
          <w:szCs w:val="32"/>
        </w:rPr>
        <w:tab/>
      </w:r>
      <w:r w:rsidRPr="005D2199">
        <w:rPr>
          <w:rFonts w:ascii="TH SarabunPSK" w:eastAsia="Sarabun" w:hAnsi="TH SarabunPSK" w:cs="TH SarabunPSK"/>
          <w:b/>
          <w:sz w:val="32"/>
          <w:szCs w:val="32"/>
        </w:rPr>
        <w:tab/>
        <w:t>1.</w:t>
      </w:r>
      <w:r w:rsidR="00CA21AB" w:rsidRPr="005D2199">
        <w:rPr>
          <w:rFonts w:ascii="TH SarabunPSK" w:eastAsia="Sarabun" w:hAnsi="TH SarabunPSK" w:cs="TH SarabunPSK"/>
          <w:b/>
          <w:bCs/>
          <w:sz w:val="32"/>
          <w:szCs w:val="32"/>
        </w:rPr>
        <w:t>2</w:t>
      </w:r>
      <w:r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="00CA21AB"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รายวิชาเลือก</w:t>
      </w:r>
    </w:p>
    <w:p w14:paraId="62FC8B95" w14:textId="1E4C3EF8" w:rsidR="00DA51C0" w:rsidRPr="005D2199" w:rsidRDefault="00DA51C0" w:rsidP="00DA51C0">
      <w:pPr>
        <w:tabs>
          <w:tab w:val="left" w:pos="900"/>
          <w:tab w:val="left" w:pos="1440"/>
          <w:tab w:val="left" w:pos="1890"/>
        </w:tabs>
        <w:spacing w:line="228" w:lineRule="auto"/>
        <w:rPr>
          <w:rFonts w:ascii="TH SarabunPSK" w:eastAsia="TH SarabunPSK" w:hAnsi="TH SarabunPSK" w:cs="TH SarabunPSK"/>
          <w:b/>
          <w:sz w:val="32"/>
          <w:szCs w:val="32"/>
          <w:cs/>
        </w:rPr>
      </w:pPr>
      <w:bookmarkStart w:id="7" w:name="_Hlk44338164"/>
      <w:bookmarkStart w:id="8" w:name="_Hlk43799629"/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A8381D" w:rsidRPr="005D2199">
        <w:rPr>
          <w:rFonts w:ascii="TH SarabunPSK" w:eastAsia="TH SarabunPSK" w:hAnsi="TH SarabunPSK" w:cs="TH SarabunPSK"/>
          <w:b/>
          <w:sz w:val="32"/>
          <w:szCs w:val="32"/>
        </w:rPr>
        <w:t xml:space="preserve">1.2.1 </w:t>
      </w:r>
      <w:bookmarkEnd w:id="7"/>
      <w:r w:rsidR="00A8381D"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ปรัชญาชีวิตเพื่อการเสริมสร้างคุณภาพชีวิต</w:t>
      </w:r>
      <w:r w:rsidR="00A8381D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 </w:t>
      </w:r>
      <w:r w:rsidR="00A8381D"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ให้เลือกเรียน</w:t>
      </w:r>
      <w:r w:rsidR="00A8381D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 </w:t>
      </w:r>
      <w:r w:rsidR="00A8381D"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1 </w:t>
      </w:r>
      <w:r w:rsidR="00A8381D"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รายวิชา</w:t>
      </w:r>
    </w:p>
    <w:bookmarkEnd w:id="8"/>
    <w:p w14:paraId="4F559F7B" w14:textId="260E5AA3" w:rsidR="00E86D52" w:rsidRPr="005D2199" w:rsidRDefault="009E4966" w:rsidP="00E86D5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FE4C22" w:rsidRPr="005D2199">
        <w:rPr>
          <w:rFonts w:ascii="TH SarabunPSK" w:eastAsia="TH SarabunPSK" w:hAnsi="TH SarabunPSK" w:cs="TH SarabunPSK"/>
          <w:bCs/>
          <w:sz w:val="32"/>
          <w:szCs w:val="32"/>
        </w:rPr>
        <w:t>1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0164</w:t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86D52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ปรัชญาเศรษฐกิจพอเพียง</w:t>
      </w:r>
      <w:r w:rsidR="00E86D5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86D5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86D5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86D5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86D5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86D52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86D52"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2(1-2-3)</w:t>
      </w:r>
    </w:p>
    <w:p w14:paraId="5BE5F9F4" w14:textId="25B81B88" w:rsidR="00E40FD7" w:rsidRPr="005D2199" w:rsidRDefault="00E86D52" w:rsidP="00E86D52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A9699D" w:rsidRPr="005D2199">
        <w:rPr>
          <w:rFonts w:ascii="TH SarabunPSK" w:hAnsi="TH SarabunPSK" w:cs="TH SarabunPSK"/>
          <w:sz w:val="32"/>
          <w:szCs w:val="32"/>
        </w:rPr>
        <w:t>Sufficiency Economy Philosophy</w:t>
      </w:r>
    </w:p>
    <w:p w14:paraId="20B2DEF5" w14:textId="77777777" w:rsidR="00E40FD7" w:rsidRPr="005D2199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bCs/>
          <w:sz w:val="16"/>
          <w:szCs w:val="16"/>
        </w:rPr>
      </w:pPr>
    </w:p>
    <w:p w14:paraId="09202444" w14:textId="77777777" w:rsidR="00E40FD7" w:rsidRPr="005D2199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  <w:cs/>
        </w:rPr>
        <w:tab/>
        <w:t>หลักการ แนวคิดของความพอเพียง การพัฒนาอย่างยั่งยืนตามแนวทางหลักปรัชญา</w:t>
      </w:r>
    </w:p>
    <w:p w14:paraId="311BEE37" w14:textId="252B2E3D" w:rsidR="00E40FD7" w:rsidRPr="005D2199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  <w:cs/>
        </w:rPr>
        <w:t>เศรษฐกิจพอเพียง โครงการตามแนวพระราชดำริ การประยุกต์หลักเศรษฐกิจพอเพียงกับการดำเนินชีวิตประจำวัน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การ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>รู้เท่าทันการเปลี่ยนแปลงในสังคม</w:t>
      </w:r>
    </w:p>
    <w:p w14:paraId="178E7F96" w14:textId="77777777" w:rsidR="00E40FD7" w:rsidRPr="005D2199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  <w:highlight w:val="yellow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  <w:t xml:space="preserve">Sufficiency principles and </w:t>
      </w:r>
      <w:r w:rsidR="00193F48" w:rsidRPr="005D2199">
        <w:rPr>
          <w:rFonts w:ascii="TH SarabunPSK" w:eastAsia="TH SarabunPSK" w:hAnsi="TH SarabunPSK" w:cs="TH SarabunPSK"/>
          <w:sz w:val="32"/>
          <w:szCs w:val="32"/>
        </w:rPr>
        <w:t>concepts</w:t>
      </w:r>
      <w:r w:rsidRPr="005D2199">
        <w:rPr>
          <w:rFonts w:ascii="TH SarabunPSK" w:eastAsia="TH SarabunPSK" w:hAnsi="TH SarabunPSK" w:cs="TH SarabunPSK"/>
          <w:sz w:val="32"/>
          <w:szCs w:val="32"/>
        </w:rPr>
        <w:t>; sustainable development based on the philosophy of sufficiency economy; royal-initiated projects, implementation of sufficiency economy principle in daily life; change literacy in society</w:t>
      </w:r>
    </w:p>
    <w:p w14:paraId="50C15B88" w14:textId="77777777" w:rsidR="00824F9D" w:rsidRPr="005D2199" w:rsidRDefault="00824F9D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  <w:highlight w:val="yellow"/>
        </w:rPr>
      </w:pPr>
    </w:p>
    <w:p w14:paraId="24E15988" w14:textId="1E30F2E7" w:rsidR="00E40FD7" w:rsidRPr="005D2199" w:rsidRDefault="009E4966" w:rsidP="000E44D0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FE4C22" w:rsidRPr="005D2199">
        <w:rPr>
          <w:rFonts w:ascii="TH SarabunPSK" w:eastAsia="TH SarabunPSK" w:hAnsi="TH SarabunPSK" w:cs="TH SarabunPSK"/>
          <w:bCs/>
          <w:sz w:val="32"/>
          <w:szCs w:val="32"/>
        </w:rPr>
        <w:t>1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0264</w:t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ความสุขและคุณค่าชีวิต</w:t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495611" w:rsidRPr="005D2199">
        <w:rPr>
          <w:rFonts w:ascii="TH SarabunPSK" w:eastAsia="Sarabun" w:hAnsi="TH SarabunPSK" w:cs="TH SarabunPSK"/>
          <w:sz w:val="32"/>
          <w:szCs w:val="32"/>
        </w:rPr>
        <w:t>2(1-2-3)</w:t>
      </w:r>
    </w:p>
    <w:p w14:paraId="74348A2C" w14:textId="2EA03179" w:rsidR="00E40FD7" w:rsidRPr="005D2199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Happiness and</w:t>
      </w:r>
      <w:r w:rsidR="00674AEB" w:rsidRPr="005D2199">
        <w:t xml:space="preserve"> </w:t>
      </w:r>
      <w:r w:rsidR="00674AEB"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Values of Life </w:t>
      </w:r>
      <w:commentRangeStart w:id="9"/>
      <w:commentRangeEnd w:id="9"/>
      <w:r w:rsidR="00591DC3" w:rsidRPr="005D2199">
        <w:rPr>
          <w:rStyle w:val="CommentReference"/>
          <w:rFonts w:cs="Angsana New"/>
        </w:rPr>
        <w:commentReference w:id="9"/>
      </w:r>
    </w:p>
    <w:p w14:paraId="1EA5BD09" w14:textId="77777777" w:rsidR="00E40FD7" w:rsidRPr="005D2199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bCs/>
          <w:sz w:val="16"/>
          <w:szCs w:val="16"/>
        </w:rPr>
      </w:pPr>
    </w:p>
    <w:p w14:paraId="7F5F2766" w14:textId="77777777" w:rsidR="00495611" w:rsidRPr="005D2199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ความหมายของชีวิต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การรู้จักและเข้าใจตน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การปรับปรุงและพัฒนาตน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การตั้งเป้าหมายและวางแผนชีวิต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การดำรงชีวิตอย่างมีความสุขและมีคุณค่า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การปรับตัวแบบองค์รวมในสังคมที่กำลังเปลี่ยนแปลง</w:t>
      </w:r>
    </w:p>
    <w:p w14:paraId="00776CFE" w14:textId="4B22CCE8" w:rsidR="002F44D7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>Meanings of life; self-perceptions and understanding; self-improvement and development; goal-setting and life planning; living a valuable and happy life; holistic self -adjustment in a changing society</w:t>
      </w:r>
      <w:r w:rsidR="002F44D7">
        <w:rPr>
          <w:rFonts w:ascii="TH SarabunPSK" w:eastAsia="TH SarabunPSK" w:hAnsi="TH SarabunPSK" w:cs="TH SarabunPSK"/>
          <w:sz w:val="32"/>
          <w:szCs w:val="32"/>
        </w:rPr>
        <w:br w:type="page"/>
      </w:r>
    </w:p>
    <w:p w14:paraId="0303341D" w14:textId="50EA6AF0" w:rsidR="002874F2" w:rsidRPr="005D2199" w:rsidRDefault="002874F2" w:rsidP="002874F2">
      <w:pPr>
        <w:tabs>
          <w:tab w:val="left" w:pos="1890"/>
        </w:tabs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ab/>
      </w:r>
      <w:r w:rsidRPr="005D219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1.2.</w:t>
      </w:r>
      <w:r w:rsidRPr="005D2199">
        <w:rPr>
          <w:rFonts w:ascii="TH SarabunPSK" w:eastAsia="TH SarabunPSK" w:hAnsi="TH SarabunPSK" w:cs="TH SarabunPSK"/>
          <w:b/>
          <w:bCs/>
          <w:sz w:val="32"/>
          <w:szCs w:val="32"/>
        </w:rPr>
        <w:t>2</w:t>
      </w:r>
      <w:r w:rsidRPr="005D219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วิทยาศาสตร์สุขภาพ</w:t>
      </w:r>
      <w:r w:rsidRPr="005D219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เพื่อการเสริมสร้างคุณภาพชีวิต ให้เลือกเรียน </w:t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 xml:space="preserve">1 </w:t>
      </w:r>
      <w:r w:rsidRPr="005D219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รายวิชา</w:t>
      </w:r>
    </w:p>
    <w:p w14:paraId="47FA6999" w14:textId="6764043B" w:rsidR="00E40FD7" w:rsidRPr="005D2199" w:rsidRDefault="009E4966" w:rsidP="000E44D0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FE4C22" w:rsidRPr="005D2199">
        <w:rPr>
          <w:rFonts w:ascii="TH SarabunPSK" w:eastAsia="TH SarabunPSK" w:hAnsi="TH SarabunPSK" w:cs="TH SarabunPSK"/>
          <w:bCs/>
          <w:sz w:val="32"/>
          <w:szCs w:val="32"/>
        </w:rPr>
        <w:t>1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0364</w:t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การบริหารสุขภาวะทางกาย</w:t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2(1-2-3)</w:t>
      </w:r>
    </w:p>
    <w:p w14:paraId="6CB1FEDA" w14:textId="2178B452" w:rsidR="00E40FD7" w:rsidRPr="005D2199" w:rsidRDefault="00E40FD7" w:rsidP="000E44D0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FE66D1" w:rsidRPr="005D2199">
        <w:rPr>
          <w:rFonts w:ascii="TH SarabunPSK" w:eastAsia="TH SarabunPSK" w:hAnsi="TH SarabunPSK" w:cs="TH SarabunPSK"/>
          <w:bCs/>
          <w:sz w:val="32"/>
          <w:szCs w:val="32"/>
        </w:rPr>
        <w:t>Physical Well-being Management</w:t>
      </w:r>
    </w:p>
    <w:p w14:paraId="038ADD19" w14:textId="77777777" w:rsidR="00E40FD7" w:rsidRPr="005D2199" w:rsidRDefault="00E40FD7" w:rsidP="000E44D0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0150AAC7" w14:textId="77777777" w:rsidR="00E40FD7" w:rsidRPr="005D2199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แนวคิดและวิธีปฏิบัติตนเพื่อสุขภาพกายสุขภาพจิตที่ดี การยศาสตร์ การออกกำลังกาย </w:t>
      </w:r>
    </w:p>
    <w:p w14:paraId="0EB44B98" w14:textId="77777777" w:rsidR="00E40FD7" w:rsidRPr="005D2199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  <w:cs/>
        </w:rPr>
        <w:t>การรับประทานอาหาร ยารักษาโรค การหลีกเลี่ยงพฤติกรรมเสี่ยงและสถานการณ์เสี่ยง การวางแผนชีวิตครอบครัว</w:t>
      </w:r>
    </w:p>
    <w:p w14:paraId="35C4BBA5" w14:textId="128CFAA7" w:rsidR="00E40FD7" w:rsidRPr="005D2199" w:rsidRDefault="00A315BB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sz w:val="32"/>
          <w:szCs w:val="32"/>
        </w:rPr>
        <w:t xml:space="preserve">Concepts and guidelines for maintaining in good physical and mental health; good shape; exercise; </w:t>
      </w:r>
      <w:r w:rsidRPr="005D2199">
        <w:rPr>
          <w:rFonts w:ascii="TH SarabunPSK" w:eastAsia="TH SarabunPSK" w:hAnsi="TH SarabunPSK" w:cs="TH SarabunPSK"/>
          <w:sz w:val="32"/>
          <w:szCs w:val="32"/>
        </w:rPr>
        <w:t>food</w:t>
      </w:r>
      <w:r w:rsidR="00E40FD7" w:rsidRPr="005D2199">
        <w:rPr>
          <w:rFonts w:ascii="TH SarabunPSK" w:eastAsia="TH SarabunPSK" w:hAnsi="TH SarabunPSK" w:cs="TH SarabunPSK"/>
          <w:sz w:val="32"/>
          <w:szCs w:val="32"/>
        </w:rPr>
        <w:t xml:space="preserve"> consumption; medicine; </w:t>
      </w:r>
      <w:r w:rsidRPr="005D2199">
        <w:rPr>
          <w:rFonts w:ascii="TH SarabunPSK" w:eastAsia="TH SarabunPSK" w:hAnsi="TH SarabunPSK" w:cs="TH SarabunPSK"/>
          <w:sz w:val="32"/>
          <w:szCs w:val="32"/>
        </w:rPr>
        <w:t>behavior</w:t>
      </w:r>
      <w:r w:rsidR="00E40FD7" w:rsidRPr="005D2199">
        <w:rPr>
          <w:rFonts w:ascii="TH SarabunPSK" w:eastAsia="TH SarabunPSK" w:hAnsi="TH SarabunPSK" w:cs="TH SarabunPSK"/>
          <w:sz w:val="32"/>
          <w:szCs w:val="32"/>
        </w:rPr>
        <w:t xml:space="preserve"> and environmental risks preventions; family 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life </w:t>
      </w:r>
      <w:r w:rsidR="00E40FD7" w:rsidRPr="005D2199">
        <w:rPr>
          <w:rFonts w:ascii="TH SarabunPSK" w:eastAsia="TH SarabunPSK" w:hAnsi="TH SarabunPSK" w:cs="TH SarabunPSK"/>
          <w:sz w:val="32"/>
          <w:szCs w:val="32"/>
        </w:rPr>
        <w:t>planning</w:t>
      </w:r>
    </w:p>
    <w:p w14:paraId="135DBF34" w14:textId="77777777" w:rsidR="00F6035D" w:rsidRPr="005D2199" w:rsidRDefault="00F6035D" w:rsidP="000E44D0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</w:p>
    <w:p w14:paraId="43E186F9" w14:textId="7FF920CF" w:rsidR="00E40FD7" w:rsidRPr="005D2199" w:rsidRDefault="009E4966" w:rsidP="000E44D0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</w:t>
      </w:r>
      <w:r w:rsidR="00FE4C22" w:rsidRPr="005D2199">
        <w:rPr>
          <w:rFonts w:ascii="TH SarabunPSK" w:eastAsia="TH SarabunPSK" w:hAnsi="TH SarabunPSK" w:cs="TH SarabunPSK"/>
          <w:bCs/>
          <w:sz w:val="32"/>
          <w:szCs w:val="32"/>
        </w:rPr>
        <w:t>1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0464</w:t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อาหารเพื่อสุขภาพ</w:t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40FD7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495611" w:rsidRPr="005D2199">
        <w:rPr>
          <w:rFonts w:ascii="TH SarabunPSK" w:eastAsia="Sarabun" w:hAnsi="TH SarabunPSK" w:cs="TH SarabunPSK"/>
          <w:sz w:val="32"/>
          <w:szCs w:val="32"/>
        </w:rPr>
        <w:t>2(1-2-3)</w:t>
      </w:r>
    </w:p>
    <w:p w14:paraId="3E03CACF" w14:textId="77777777" w:rsidR="00E40FD7" w:rsidRPr="005D2199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Food for Health</w:t>
      </w:r>
    </w:p>
    <w:p w14:paraId="32884490" w14:textId="77777777" w:rsidR="00E40FD7" w:rsidRPr="005D2199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bCs/>
          <w:sz w:val="16"/>
          <w:szCs w:val="16"/>
        </w:rPr>
      </w:pPr>
    </w:p>
    <w:p w14:paraId="22E0809A" w14:textId="77777777" w:rsidR="003E04C9" w:rsidRPr="005D2199" w:rsidRDefault="003E04C9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ความรู้พื้นฐานเกี่ยวกับอาหารและโภชนาการ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อาหารเพื่อสุขภาพ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อาหารป้องกันโรค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14:paraId="1FFB4015" w14:textId="19B25AC1" w:rsidR="003E04C9" w:rsidRPr="005D2199" w:rsidRDefault="003E04C9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อาหารแปรรูป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ผลิตภัณฑ์อาหารเพื่อสุขภาพ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ความปลอดภัยด้านอาหารและการคุ้มครองผู้บริโภค</w:t>
      </w:r>
    </w:p>
    <w:p w14:paraId="73E70A53" w14:textId="60681A25" w:rsidR="00E40FD7" w:rsidRPr="005D2199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3E04C9" w:rsidRPr="005D2199">
        <w:rPr>
          <w:rFonts w:ascii="TH SarabunPSK" w:eastAsia="TH SarabunPSK" w:hAnsi="TH SarabunPSK" w:cs="TH SarabunPSK"/>
          <w:sz w:val="32"/>
          <w:szCs w:val="32"/>
        </w:rPr>
        <w:t>Basic knowledge of food and Nutrition, food for health, food for disease prevention, processed food, food product for health, food safety and consumer production</w:t>
      </w:r>
    </w:p>
    <w:p w14:paraId="2C3E6375" w14:textId="2221DAE5" w:rsidR="00F22BB2" w:rsidRPr="005D2199" w:rsidRDefault="00F22BB2" w:rsidP="000E44D0">
      <w:pPr>
        <w:rPr>
          <w:rFonts w:ascii="TH SarabunPSK" w:eastAsia="Sarabun" w:hAnsi="TH SarabunPSK" w:cs="TH SarabunPSK"/>
          <w:sz w:val="32"/>
          <w:szCs w:val="32"/>
        </w:rPr>
      </w:pPr>
    </w:p>
    <w:p w14:paraId="0827D24F" w14:textId="55EFB5CE" w:rsidR="00DA51C0" w:rsidRPr="005D2199" w:rsidRDefault="00DA51C0" w:rsidP="00DA51C0">
      <w:pPr>
        <w:tabs>
          <w:tab w:val="left" w:pos="900"/>
          <w:tab w:val="left" w:pos="1440"/>
          <w:tab w:val="left" w:pos="1890"/>
        </w:tabs>
        <w:spacing w:line="228" w:lineRule="auto"/>
        <w:rPr>
          <w:rFonts w:ascii="TH SarabunPSK" w:eastAsia="TH SarabunPSK" w:hAnsi="TH SarabunPSK" w:cs="TH SarabunPSK"/>
          <w:b/>
          <w:sz w:val="32"/>
          <w:szCs w:val="32"/>
          <w:cs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2874F2" w:rsidRPr="005D219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1.2.</w:t>
      </w:r>
      <w:r w:rsidR="002874F2" w:rsidRPr="005D2199">
        <w:rPr>
          <w:rFonts w:ascii="TH SarabunPSK" w:eastAsia="TH SarabunPSK" w:hAnsi="TH SarabunPSK" w:cs="TH SarabunPSK"/>
          <w:b/>
          <w:bCs/>
          <w:sz w:val="32"/>
          <w:szCs w:val="32"/>
        </w:rPr>
        <w:t>3</w:t>
      </w:r>
      <w:r w:rsidR="002874F2" w:rsidRPr="005D219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สุนทรียศาสตร์เพื่อการเสริมสร้างคุณภาพชีวิต ให้เลือกเรียน</w:t>
      </w:r>
      <w:r w:rsidR="002874F2" w:rsidRPr="005D2199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 w:rsidR="002874F2" w:rsidRPr="005D219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1 </w:t>
      </w:r>
      <w:r w:rsidR="002874F2" w:rsidRPr="005D219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รายวิชา</w:t>
      </w:r>
    </w:p>
    <w:p w14:paraId="4E9D37DB" w14:textId="49D2F502" w:rsidR="00E40FD7" w:rsidRPr="005D2199" w:rsidRDefault="00FE4C22" w:rsidP="000E44D0">
      <w:pPr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8951</w:t>
      </w:r>
      <w:r w:rsidR="009E4966" w:rsidRPr="005D2199">
        <w:rPr>
          <w:rFonts w:ascii="TH SarabunPSK" w:eastAsia="Sarabun" w:hAnsi="TH SarabunPSK" w:cs="TH SarabunPSK"/>
          <w:sz w:val="32"/>
          <w:szCs w:val="32"/>
        </w:rPr>
        <w:t>0564</w:t>
      </w:r>
      <w:r w:rsidR="00E40FD7" w:rsidRPr="005D2199">
        <w:rPr>
          <w:rFonts w:ascii="TH SarabunPSK" w:eastAsia="Sarabun" w:hAnsi="TH SarabunPSK" w:cs="TH SarabunPSK"/>
          <w:sz w:val="32"/>
          <w:szCs w:val="32"/>
        </w:rPr>
        <w:tab/>
      </w:r>
      <w:r w:rsidR="00E40FD7" w:rsidRPr="005D2199">
        <w:rPr>
          <w:rFonts w:ascii="TH SarabunPSK" w:eastAsia="Sarabun" w:hAnsi="TH SarabunPSK" w:cs="TH SarabunPSK" w:hint="cs"/>
          <w:sz w:val="32"/>
          <w:szCs w:val="32"/>
          <w:cs/>
        </w:rPr>
        <w:t>การบริหารสุขภาวะทางจิต</w:t>
      </w:r>
      <w:r w:rsidR="00E40FD7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E40FD7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E40FD7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E40FD7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E40FD7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E40FD7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E40FD7" w:rsidRPr="005D2199">
        <w:rPr>
          <w:rFonts w:ascii="TH SarabunPSK" w:eastAsia="Sarabun" w:hAnsi="TH SarabunPSK" w:cs="TH SarabunPSK"/>
          <w:sz w:val="32"/>
          <w:szCs w:val="32"/>
        </w:rPr>
        <w:t>2(1-2-3)</w:t>
      </w:r>
    </w:p>
    <w:p w14:paraId="0074B8D6" w14:textId="77777777" w:rsidR="00E40FD7" w:rsidRPr="005D2199" w:rsidRDefault="00E40FD7" w:rsidP="000E44D0">
      <w:pPr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Pr="005D2199">
        <w:rPr>
          <w:rFonts w:ascii="TH SarabunPSK" w:eastAsia="Sarabun" w:hAnsi="TH SarabunPSK" w:cs="TH SarabunPSK"/>
          <w:sz w:val="32"/>
          <w:szCs w:val="32"/>
        </w:rPr>
        <w:tab/>
        <w:t>Psychological Well-being Management</w:t>
      </w:r>
    </w:p>
    <w:p w14:paraId="18E388EA" w14:textId="77777777" w:rsidR="00E40FD7" w:rsidRPr="005D2199" w:rsidRDefault="00E40FD7" w:rsidP="000E44D0">
      <w:pPr>
        <w:rPr>
          <w:rFonts w:ascii="TH SarabunPSK" w:eastAsia="Sarabun" w:hAnsi="TH SarabunPSK" w:cs="TH SarabunPSK"/>
          <w:sz w:val="16"/>
          <w:szCs w:val="16"/>
        </w:rPr>
      </w:pPr>
    </w:p>
    <w:p w14:paraId="7DC47469" w14:textId="77777777" w:rsidR="00495611" w:rsidRPr="005D2199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การสร้างความสามารถในการบริหารสุขภาวะทางจิตในการดำเนินชีวิตประจำวันและ</w:t>
      </w:r>
    </w:p>
    <w:p w14:paraId="74B2E630" w14:textId="77777777" w:rsidR="00495611" w:rsidRPr="005D2199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การทำงาน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การใช้หลักการที่เกี่ยวข้องกับสุขภาวะทางจิต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ทฤษฎีและหลักการทางจิตวิทยาเกี่ยวกับอารมณ์และ</w:t>
      </w:r>
    </w:p>
    <w:p w14:paraId="0E35BDFF" w14:textId="77777777" w:rsidR="00495611" w:rsidRPr="005D2199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ความเครียด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การเข้าใจและการประเมินสุขภาวะทางจิต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การประเมินอารมณ์และความเครียด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การนำกลยุทธ์</w:t>
      </w:r>
    </w:p>
    <w:p w14:paraId="3EC68B2C" w14:textId="77777777" w:rsidR="00495611" w:rsidRPr="005D2199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ทางจิตวิทยาและเทคนิคการจัดการความเครียดมาใช้เสริมสร้างสุขภาวะทางจิต</w:t>
      </w:r>
    </w:p>
    <w:p w14:paraId="61D5DEEA" w14:textId="35AC4CA6" w:rsidR="00495611" w:rsidRPr="005D2199" w:rsidRDefault="00495611" w:rsidP="000E44D0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hAnsi="TH SarabunPSK" w:cs="TH SarabunPSK"/>
          <w:sz w:val="32"/>
          <w:szCs w:val="32"/>
        </w:rPr>
        <w:t>Effective psychological well</w:t>
      </w:r>
      <w:r w:rsidRPr="005D2199">
        <w:rPr>
          <w:rFonts w:ascii="TH SarabunPSK" w:hAnsi="TH SarabunPSK" w:cs="TH SarabunPSK"/>
          <w:sz w:val="32"/>
          <w:szCs w:val="32"/>
          <w:cs/>
        </w:rPr>
        <w:t>-</w:t>
      </w:r>
      <w:r w:rsidRPr="005D2199">
        <w:rPr>
          <w:rFonts w:ascii="TH SarabunPSK" w:hAnsi="TH SarabunPSK" w:cs="TH SarabunPSK"/>
          <w:sz w:val="32"/>
          <w:szCs w:val="32"/>
        </w:rPr>
        <w:t>being  management to life and work, the use of  psychological well</w:t>
      </w:r>
      <w:r w:rsidRPr="005D2199">
        <w:rPr>
          <w:rFonts w:ascii="TH SarabunPSK" w:hAnsi="TH SarabunPSK" w:cs="TH SarabunPSK"/>
          <w:sz w:val="32"/>
          <w:szCs w:val="32"/>
          <w:cs/>
        </w:rPr>
        <w:t>-</w:t>
      </w:r>
      <w:r w:rsidRPr="005D2199">
        <w:rPr>
          <w:rFonts w:ascii="TH SarabunPSK" w:hAnsi="TH SarabunPSK" w:cs="TH SarabunPSK"/>
          <w:sz w:val="32"/>
          <w:szCs w:val="32"/>
        </w:rPr>
        <w:t>being principles, psychological theories and principles of emotion and stress; assessing and understanding</w:t>
      </w:r>
      <w:r w:rsidRPr="005D21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2199">
        <w:rPr>
          <w:rFonts w:ascii="TH SarabunPSK" w:hAnsi="TH SarabunPSK" w:cs="TH SarabunPSK"/>
          <w:sz w:val="32"/>
          <w:szCs w:val="32"/>
        </w:rPr>
        <w:t>psychological well</w:t>
      </w:r>
      <w:r w:rsidRPr="005D2199">
        <w:rPr>
          <w:rFonts w:ascii="TH SarabunPSK" w:hAnsi="TH SarabunPSK" w:cs="TH SarabunPSK"/>
          <w:sz w:val="32"/>
          <w:szCs w:val="32"/>
          <w:cs/>
        </w:rPr>
        <w:t>-</w:t>
      </w:r>
      <w:r w:rsidRPr="005D2199">
        <w:rPr>
          <w:rFonts w:ascii="TH SarabunPSK" w:hAnsi="TH SarabunPSK" w:cs="TH SarabunPSK"/>
          <w:sz w:val="32"/>
          <w:szCs w:val="32"/>
        </w:rPr>
        <w:t>being, emotional and stress; applications of psychological strategies and stress management techniques for enhancing psychological well</w:t>
      </w:r>
      <w:r w:rsidRPr="005D2199">
        <w:rPr>
          <w:rFonts w:ascii="TH SarabunPSK" w:hAnsi="TH SarabunPSK" w:cs="TH SarabunPSK"/>
          <w:sz w:val="32"/>
          <w:szCs w:val="32"/>
          <w:cs/>
        </w:rPr>
        <w:t>-</w:t>
      </w:r>
      <w:r w:rsidRPr="005D2199">
        <w:rPr>
          <w:rFonts w:ascii="TH SarabunPSK" w:hAnsi="TH SarabunPSK" w:cs="TH SarabunPSK"/>
          <w:sz w:val="32"/>
          <w:szCs w:val="32"/>
        </w:rPr>
        <w:t>being</w:t>
      </w:r>
    </w:p>
    <w:p w14:paraId="2CC08E2C" w14:textId="77777777" w:rsidR="002F44D7" w:rsidRDefault="002F44D7" w:rsidP="000E44D0">
      <w:pPr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br w:type="page"/>
      </w:r>
    </w:p>
    <w:p w14:paraId="4802C419" w14:textId="7A230695" w:rsidR="00E40FD7" w:rsidRPr="005D2199" w:rsidRDefault="00FE4C22" w:rsidP="000E44D0">
      <w:pPr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8951</w:t>
      </w:r>
      <w:r w:rsidR="009E4966" w:rsidRPr="005D2199">
        <w:rPr>
          <w:rFonts w:ascii="TH SarabunPSK" w:eastAsia="Sarabun" w:hAnsi="TH SarabunPSK" w:cs="TH SarabunPSK"/>
          <w:sz w:val="32"/>
          <w:szCs w:val="32"/>
        </w:rPr>
        <w:t>0664</w:t>
      </w:r>
      <w:r w:rsidR="00E40FD7" w:rsidRPr="005D2199">
        <w:rPr>
          <w:rFonts w:ascii="TH SarabunPSK" w:eastAsia="Sarabun" w:hAnsi="TH SarabunPSK" w:cs="TH SarabunPSK"/>
          <w:sz w:val="32"/>
          <w:szCs w:val="32"/>
        </w:rPr>
        <w:tab/>
      </w:r>
      <w:r w:rsidR="00E40FD7" w:rsidRPr="005D2199">
        <w:rPr>
          <w:rFonts w:ascii="TH SarabunPSK" w:eastAsia="Sarabun" w:hAnsi="TH SarabunPSK" w:cs="TH SarabunPSK" w:hint="cs"/>
          <w:sz w:val="32"/>
          <w:szCs w:val="32"/>
          <w:cs/>
        </w:rPr>
        <w:t>เสพศิลป์สร้างสุข</w:t>
      </w:r>
      <w:r w:rsidR="00E40FD7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E40FD7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E40FD7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E40FD7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E40FD7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E40FD7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E40FD7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E40FD7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E40FD7" w:rsidRPr="005D2199">
        <w:rPr>
          <w:rFonts w:ascii="TH SarabunPSK" w:eastAsia="Sarabun" w:hAnsi="TH SarabunPSK" w:cs="TH SarabunPSK"/>
          <w:sz w:val="32"/>
          <w:szCs w:val="32"/>
        </w:rPr>
        <w:t>2(1-2-3)</w:t>
      </w:r>
    </w:p>
    <w:p w14:paraId="2D29D6D0" w14:textId="6EE231C5" w:rsidR="00E40FD7" w:rsidRPr="005D2199" w:rsidRDefault="00E40FD7" w:rsidP="000E44D0">
      <w:pPr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="006C0826" w:rsidRPr="005D2199">
        <w:rPr>
          <w:rFonts w:ascii="TH SarabunPSK" w:hAnsi="TH SarabunPSK" w:cs="TH SarabunPSK"/>
          <w:sz w:val="32"/>
          <w:szCs w:val="36"/>
        </w:rPr>
        <w:t>Appreciation of Arts for a Happy Life</w:t>
      </w:r>
    </w:p>
    <w:p w14:paraId="3922BA56" w14:textId="77777777" w:rsidR="00E40FD7" w:rsidRPr="005D2199" w:rsidRDefault="00E40FD7" w:rsidP="000E44D0">
      <w:pPr>
        <w:rPr>
          <w:rFonts w:ascii="TH SarabunPSK" w:eastAsia="Sarabun" w:hAnsi="TH SarabunPSK" w:cs="TH SarabunPSK"/>
          <w:sz w:val="16"/>
          <w:szCs w:val="16"/>
        </w:rPr>
      </w:pPr>
    </w:p>
    <w:p w14:paraId="045347BE" w14:textId="77777777" w:rsidR="00E40FD7" w:rsidRPr="005D2199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คุณค่าของศิลปะด้านทัศนศิลป์ การออกแบบ ดนตรีและศิลปะการแสดงต่อการดำเนินชีวิตของมนุษย์ สุนทรียะของการเสพงานศิลปะด้านทัศนศิลป์ การออกแบบ ดนตรีและศิลปะการแสดง หลักการใช้ศิลปะเพื่อแก้ปัญหาและส่งเสริมการมีสุขภาวะทางกายและใจที่ดี การฝึกปฏิบัติทางศิลปะแขนงต่าง ๆ  </w:t>
      </w:r>
    </w:p>
    <w:p w14:paraId="09F3F6FA" w14:textId="71A6A0F7" w:rsidR="00E40FD7" w:rsidRPr="005D2199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  <w:cs/>
        </w:rPr>
        <w:t>เพื่อเสริมสร้างสุขภาวะทางกายและใจ</w:t>
      </w:r>
    </w:p>
    <w:p w14:paraId="207A12DA" w14:textId="77777777" w:rsidR="008304D6" w:rsidRPr="005D2199" w:rsidRDefault="008304D6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</w:p>
    <w:p w14:paraId="6F569C13" w14:textId="77777777" w:rsidR="00265439" w:rsidRPr="005D2199" w:rsidRDefault="00E40FD7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="00265439" w:rsidRPr="005D2199">
        <w:rPr>
          <w:rFonts w:ascii="TH SarabunPSK" w:eastAsia="TH SarabunPSK" w:hAnsi="TH SarabunPSK" w:cs="TH SarabunPSK" w:hint="cs"/>
          <w:sz w:val="32"/>
          <w:szCs w:val="32"/>
          <w:cs/>
        </w:rPr>
        <w:t>V</w:t>
      </w:r>
      <w:r w:rsidRPr="005D2199">
        <w:rPr>
          <w:rFonts w:ascii="TH SarabunPSK" w:eastAsia="TH SarabunPSK" w:hAnsi="TH SarabunPSK" w:cs="TH SarabunPSK"/>
          <w:sz w:val="32"/>
          <w:szCs w:val="32"/>
        </w:rPr>
        <w:t>alue of visual arts</w:t>
      </w:r>
      <w:r w:rsidR="00265439" w:rsidRPr="005D2199">
        <w:rPr>
          <w:rFonts w:ascii="TH SarabunPSK" w:eastAsia="TH SarabunPSK" w:hAnsi="TH SarabunPSK" w:cs="TH SarabunPSK"/>
          <w:sz w:val="32"/>
          <w:szCs w:val="32"/>
        </w:rPr>
        <w:t>,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 design, music, and performing arts to human living; </w:t>
      </w:r>
    </w:p>
    <w:p w14:paraId="68AE7B23" w14:textId="3DE181E4" w:rsidR="00E40FD7" w:rsidRPr="005D2199" w:rsidRDefault="00E40FD7" w:rsidP="000E44D0">
      <w:pPr>
        <w:tabs>
          <w:tab w:val="left" w:pos="144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>visual arts</w:t>
      </w:r>
      <w:r w:rsidR="00265439" w:rsidRPr="005D2199">
        <w:rPr>
          <w:rFonts w:ascii="TH SarabunPSK" w:eastAsia="TH SarabunPSK" w:hAnsi="TH SarabunPSK" w:cs="TH SarabunPSK"/>
          <w:sz w:val="32"/>
          <w:szCs w:val="32"/>
        </w:rPr>
        <w:t xml:space="preserve"> appreciation;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 design, music, and performing arts; artistic principles </w:t>
      </w:r>
      <w:r w:rsidR="00265439" w:rsidRPr="005D2199">
        <w:rPr>
          <w:rFonts w:ascii="TH SarabunPSK" w:eastAsia="TH SarabunPSK" w:hAnsi="TH SarabunPSK" w:cs="TH SarabunPSK"/>
          <w:sz w:val="32"/>
          <w:szCs w:val="32"/>
        </w:rPr>
        <w:t>for problems</w:t>
      </w:r>
      <w:r w:rsidR="00674AEB" w:rsidRPr="005D2199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Pr="005D2199">
        <w:rPr>
          <w:rFonts w:ascii="TH SarabunPSK" w:eastAsia="TH SarabunPSK" w:hAnsi="TH SarabunPSK" w:cs="TH SarabunPSK"/>
          <w:sz w:val="32"/>
          <w:szCs w:val="32"/>
        </w:rPr>
        <w:t>solv</w:t>
      </w:r>
      <w:r w:rsidR="00265439" w:rsidRPr="005D2199">
        <w:rPr>
          <w:rFonts w:ascii="TH SarabunPSK" w:eastAsia="TH SarabunPSK" w:hAnsi="TH SarabunPSK" w:cs="TH SarabunPSK"/>
          <w:sz w:val="32"/>
          <w:szCs w:val="32"/>
        </w:rPr>
        <w:t>ing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 and physical and mental well-being</w:t>
      </w:r>
      <w:r w:rsidR="00265439" w:rsidRPr="005D2199">
        <w:rPr>
          <w:rFonts w:ascii="TH SarabunPSK" w:eastAsia="TH SarabunPSK" w:hAnsi="TH SarabunPSK" w:cs="TH SarabunPSK"/>
          <w:sz w:val="32"/>
          <w:szCs w:val="32"/>
        </w:rPr>
        <w:t xml:space="preserve"> promotion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; </w:t>
      </w:r>
      <w:r w:rsidR="00265439" w:rsidRPr="005D2199">
        <w:rPr>
          <w:rFonts w:ascii="TH SarabunPSK" w:eastAsia="TH SarabunPSK" w:hAnsi="TH SarabunPSK" w:cs="TH SarabunPSK"/>
          <w:sz w:val="32"/>
          <w:szCs w:val="32"/>
        </w:rPr>
        <w:t xml:space="preserve">practices in various 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arts </w:t>
      </w:r>
      <w:r w:rsidR="00265439" w:rsidRPr="005D2199">
        <w:rPr>
          <w:rFonts w:ascii="TH SarabunPSK" w:eastAsia="TH SarabunPSK" w:hAnsi="TH SarabunPSK" w:cs="TH SarabunPSK"/>
          <w:sz w:val="32"/>
          <w:szCs w:val="32"/>
        </w:rPr>
        <w:t xml:space="preserve">for </w:t>
      </w:r>
      <w:r w:rsidRPr="005D2199">
        <w:rPr>
          <w:rFonts w:ascii="TH SarabunPSK" w:eastAsia="TH SarabunPSK" w:hAnsi="TH SarabunPSK" w:cs="TH SarabunPSK"/>
          <w:sz w:val="32"/>
          <w:szCs w:val="32"/>
        </w:rPr>
        <w:t>physical and mental well-being</w:t>
      </w:r>
      <w:r w:rsidR="00265439" w:rsidRPr="005D2199">
        <w:rPr>
          <w:rFonts w:ascii="TH SarabunPSK" w:eastAsia="Sarabun" w:hAnsi="TH SarabunPSK" w:cs="TH SarabunPSK"/>
          <w:sz w:val="32"/>
          <w:szCs w:val="32"/>
        </w:rPr>
        <w:t xml:space="preserve"> promotion</w:t>
      </w:r>
    </w:p>
    <w:p w14:paraId="6086A849" w14:textId="77777777" w:rsidR="00117B90" w:rsidRPr="005D2199" w:rsidRDefault="00117B90" w:rsidP="000E44D0">
      <w:pPr>
        <w:rPr>
          <w:rFonts w:ascii="TH SarabunPSK" w:eastAsia="Sarabun" w:hAnsi="TH SarabunPSK" w:cs="TH SarabunPSK"/>
          <w:szCs w:val="24"/>
        </w:rPr>
      </w:pPr>
    </w:p>
    <w:p w14:paraId="54E901D3" w14:textId="0341D0CB" w:rsidR="00495611" w:rsidRPr="005D2199" w:rsidRDefault="00FE4C22" w:rsidP="000E44D0">
      <w:pPr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8951</w:t>
      </w:r>
      <w:r w:rsidR="009E4966" w:rsidRPr="005D2199">
        <w:rPr>
          <w:rFonts w:ascii="TH SarabunPSK" w:eastAsia="Sarabun" w:hAnsi="TH SarabunPSK" w:cs="TH SarabunPSK"/>
          <w:sz w:val="32"/>
          <w:szCs w:val="32"/>
        </w:rPr>
        <w:t>0764</w:t>
      </w:r>
      <w:r w:rsidR="00495611" w:rsidRPr="005D2199">
        <w:rPr>
          <w:rFonts w:ascii="TH SarabunPSK" w:eastAsia="Sarabun" w:hAnsi="TH SarabunPSK" w:cs="TH SarabunPSK"/>
          <w:sz w:val="32"/>
          <w:szCs w:val="32"/>
        </w:rPr>
        <w:tab/>
      </w:r>
      <w:r w:rsidR="00495611" w:rsidRPr="005D2199">
        <w:rPr>
          <w:rFonts w:ascii="TH SarabunPSK" w:eastAsia="Sarabun" w:hAnsi="TH SarabunPSK" w:cs="TH SarabunPSK" w:hint="cs"/>
          <w:sz w:val="32"/>
          <w:szCs w:val="32"/>
          <w:cs/>
        </w:rPr>
        <w:t>ความรัก เพศสัมพันธ์และสุขภาพ</w:t>
      </w:r>
      <w:r w:rsidR="00495611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495611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495611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495611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495611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495611"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="00495611" w:rsidRPr="005D2199">
        <w:rPr>
          <w:rFonts w:ascii="TH SarabunPSK" w:eastAsia="Sarabun" w:hAnsi="TH SarabunPSK" w:cs="TH SarabunPSK"/>
          <w:sz w:val="32"/>
          <w:szCs w:val="32"/>
        </w:rPr>
        <w:t>2(1-2-3)</w:t>
      </w:r>
    </w:p>
    <w:p w14:paraId="58BB15F1" w14:textId="63B2DDF5" w:rsidR="00E40FD7" w:rsidRPr="005D2199" w:rsidRDefault="00E40FD7" w:rsidP="000E44D0">
      <w:pPr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Pr="005D2199">
        <w:rPr>
          <w:rFonts w:ascii="TH SarabunPSK" w:eastAsia="Sarabun" w:hAnsi="TH SarabunPSK" w:cs="TH SarabunPSK"/>
          <w:sz w:val="32"/>
          <w:szCs w:val="32"/>
        </w:rPr>
        <w:tab/>
        <w:t>Love</w:t>
      </w:r>
      <w:r w:rsidR="00DA51C0" w:rsidRPr="005D2199">
        <w:rPr>
          <w:rFonts w:ascii="TH SarabunPSK" w:eastAsia="Sarabun" w:hAnsi="TH SarabunPSK" w:cs="TH SarabunPSK"/>
          <w:sz w:val="32"/>
          <w:szCs w:val="32"/>
        </w:rPr>
        <w:t>,</w:t>
      </w:r>
      <w:r w:rsidRPr="005D2199">
        <w:rPr>
          <w:rFonts w:ascii="TH SarabunPSK" w:eastAsia="Sarabun" w:hAnsi="TH SarabunPSK" w:cs="TH SarabunPSK"/>
          <w:sz w:val="32"/>
          <w:szCs w:val="32"/>
        </w:rPr>
        <w:t xml:space="preserve"> Sex and Health</w:t>
      </w:r>
    </w:p>
    <w:p w14:paraId="1C459313" w14:textId="77777777" w:rsidR="00E40FD7" w:rsidRPr="005D2199" w:rsidRDefault="00E40FD7" w:rsidP="000E44D0">
      <w:pPr>
        <w:rPr>
          <w:rFonts w:ascii="TH SarabunPSK" w:hAnsi="TH SarabunPSK" w:cs="TH SarabunPSK"/>
          <w:sz w:val="16"/>
          <w:szCs w:val="16"/>
        </w:rPr>
      </w:pPr>
    </w:p>
    <w:p w14:paraId="620043BF" w14:textId="77777777" w:rsidR="00345C9A" w:rsidRPr="005D2199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สถานการณ์และพัฒนาการทางเพศ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ความรักและการจัดการความรัก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ทักษะการปฏิเสธ</w:t>
      </w:r>
    </w:p>
    <w:p w14:paraId="46236090" w14:textId="77777777" w:rsidR="00345C9A" w:rsidRPr="005D2199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ในเรื่องเพศ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ทัศนคติความเชื่อและวัฒนธรรมทางเพศ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ความหลากหลายทางเพศ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การวางแผนชีวิตรักและ</w:t>
      </w:r>
    </w:p>
    <w:p w14:paraId="3129E743" w14:textId="563C59FD" w:rsidR="00495611" w:rsidRPr="005D2199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การป้องกันโรคติดต่อทางเพศสัมพันธ์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ความรอบรู้ด้านสุขภาพ</w:t>
      </w:r>
    </w:p>
    <w:p w14:paraId="2F99BED9" w14:textId="77777777" w:rsidR="00495611" w:rsidRPr="005D2199" w:rsidRDefault="00495611" w:rsidP="000E44D0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  <w:t>Situation and sexual development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;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 love and love management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;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 refusal skills in sexual issue; attitude, believe, and culture of sex; sexual diversity; love life planning; sexual transmitted-diseases prevention; health literacy</w:t>
      </w:r>
    </w:p>
    <w:p w14:paraId="573BE157" w14:textId="145D9862" w:rsidR="00666B83" w:rsidRPr="005D2199" w:rsidRDefault="00666B83" w:rsidP="000E44D0">
      <w:pPr>
        <w:tabs>
          <w:tab w:val="left" w:pos="1440"/>
        </w:tabs>
        <w:rPr>
          <w:rFonts w:ascii="TH SarabunPSK" w:eastAsia="TH SarabunPSK" w:hAnsi="TH SarabunPSK" w:cs="TH SarabunPSK"/>
          <w:szCs w:val="24"/>
        </w:rPr>
      </w:pPr>
    </w:p>
    <w:p w14:paraId="4C08D245" w14:textId="3BB114F1" w:rsidR="00EF4C29" w:rsidRPr="005D2199" w:rsidRDefault="00EF4C29" w:rsidP="00EF4C29">
      <w:pPr>
        <w:tabs>
          <w:tab w:val="left" w:pos="900"/>
          <w:tab w:val="left" w:pos="1440"/>
        </w:tabs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="003B0FB9" w:rsidRPr="005D2199">
        <w:rPr>
          <w:rFonts w:ascii="TH SarabunPSK" w:eastAsia="Sarabun" w:hAnsi="TH SarabunPSK" w:cs="TH SarabunPSK"/>
          <w:b/>
          <w:bCs/>
          <w:sz w:val="32"/>
          <w:szCs w:val="32"/>
        </w:rPr>
        <w:t xml:space="preserve">2.  </w:t>
      </w:r>
      <w:r w:rsidR="003B0FB9"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กลุ่มวิชาพลเมืองไทยและพลเมืองโลก</w:t>
      </w:r>
    </w:p>
    <w:p w14:paraId="137D3207" w14:textId="47E8947A" w:rsidR="00292DAC" w:rsidRPr="005D2199" w:rsidRDefault="00292DAC" w:rsidP="00EF4C29">
      <w:pPr>
        <w:tabs>
          <w:tab w:val="left" w:pos="900"/>
          <w:tab w:val="left" w:pos="1440"/>
        </w:tabs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>2.1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ให้เลือกเรียน </w:t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 xml:space="preserve">2 </w:t>
      </w:r>
      <w:r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>รายวิชา</w:t>
      </w:r>
    </w:p>
    <w:p w14:paraId="4523F1D5" w14:textId="28EDE3A9" w:rsidR="00FE4C22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89520064</w:t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พลเมืองกับความรับผิดชอบต่อสังคมไทย อาเซียน และโลก </w:t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2(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1</w:t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>-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2</w:t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>-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3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)</w:t>
      </w:r>
    </w:p>
    <w:p w14:paraId="57681F4E" w14:textId="77777777" w:rsidR="00C33950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Citizenship and Responsibility towards </w:t>
      </w:r>
      <w:r w:rsidRPr="005D2199">
        <w:rPr>
          <w:rFonts w:ascii="TH SarabunPSK" w:hAnsi="TH SarabunPSK" w:cs="TH SarabunPSK"/>
          <w:sz w:val="32"/>
          <w:szCs w:val="32"/>
        </w:rPr>
        <w:t>Society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 of </w:t>
      </w:r>
      <w:commentRangeStart w:id="10"/>
      <w:r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Thailand, </w:t>
      </w:r>
      <w:commentRangeEnd w:id="10"/>
      <w:r w:rsidRPr="005D2199">
        <w:rPr>
          <w:rStyle w:val="CommentReference"/>
          <w:rFonts w:cs="Angsana New"/>
        </w:rPr>
        <w:commentReference w:id="10"/>
      </w:r>
    </w:p>
    <w:p w14:paraId="418DD693" w14:textId="52215EBF" w:rsidR="00FE4C22" w:rsidRPr="005D2199" w:rsidRDefault="00C33950" w:rsidP="00FE4C22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C65843">
        <w:rPr>
          <w:rFonts w:ascii="TH SarabunPSK" w:eastAsia="TH SarabunPSK" w:hAnsi="TH SarabunPSK" w:cs="TH SarabunPSK"/>
          <w:bCs/>
          <w:sz w:val="32"/>
          <w:szCs w:val="32"/>
        </w:rPr>
        <w:t>ASEAN,</w:t>
      </w:r>
      <w:r w:rsidR="00FE4C22"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 and the World</w:t>
      </w:r>
    </w:p>
    <w:p w14:paraId="796DA4DC" w14:textId="77777777" w:rsidR="00FE4C22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bCs/>
          <w:sz w:val="16"/>
          <w:szCs w:val="16"/>
        </w:rPr>
      </w:pPr>
    </w:p>
    <w:p w14:paraId="7E5A757E" w14:textId="77777777" w:rsidR="00FE4C22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ปลูกจิตสำนึก บทบาท และหน้าที่ความรับผิดชอบของการเป็นสมาชิกที่ดีของสังคมในฐานะ </w:t>
      </w:r>
      <w:r w:rsidRPr="005D2199">
        <w:rPr>
          <w:rFonts w:ascii="TH SarabunPSK" w:eastAsia="TH SarabunPSK" w:hAnsi="TH SarabunPSK" w:cs="TH SarabunPSK"/>
          <w:spacing w:val="-5"/>
          <w:sz w:val="32"/>
          <w:szCs w:val="32"/>
          <w:cs/>
        </w:rPr>
        <w:t>พลเมืองของไทย อาเซียน และโลก กรณีศึกษา การรับรู้ถึงการเปลี่ยนแปลงในประเด็นที่ท้าทายกรอบความเชื่อเดิม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>เปิดโลกทัศน์ที่กว้างขึ้น</w:t>
      </w:r>
    </w:p>
    <w:p w14:paraId="793226F6" w14:textId="0F16DD36" w:rsidR="002F44D7" w:rsidRDefault="00FE4C22" w:rsidP="00EF4C29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  <w:t xml:space="preserve">Raising awareness; roles, and responsibilities as Thai, ASEAN, and the world citizen; case study; recognition of the challenging paradigms shift; open broader world outlook </w:t>
      </w:r>
      <w:r w:rsidR="002F44D7">
        <w:rPr>
          <w:rFonts w:ascii="TH SarabunPSK" w:eastAsia="TH SarabunPSK" w:hAnsi="TH SarabunPSK" w:cs="TH SarabunPSK"/>
          <w:sz w:val="32"/>
          <w:szCs w:val="32"/>
        </w:rPr>
        <w:br w:type="page"/>
      </w:r>
    </w:p>
    <w:p w14:paraId="140DA4D4" w14:textId="3A88B964" w:rsidR="00FE4C22" w:rsidRPr="005D2199" w:rsidRDefault="00FE4C22" w:rsidP="00FE4C2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89520164</w:t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การพัฒนาทักษะการคิดนอกกรอบ </w:t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55559D" w:rsidRPr="005D2199">
        <w:rPr>
          <w:rFonts w:ascii="TH SarabunPSK" w:eastAsia="TH SarabunPSK" w:hAnsi="TH SarabunPSK" w:cs="TH SarabunPSK"/>
          <w:bCs/>
          <w:sz w:val="32"/>
          <w:szCs w:val="32"/>
        </w:rPr>
        <w:t>2(</w:t>
      </w:r>
      <w:r w:rsidR="0055559D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1</w:t>
      </w:r>
      <w:r w:rsidR="0055559D" w:rsidRPr="005D2199">
        <w:rPr>
          <w:rFonts w:ascii="TH SarabunPSK" w:eastAsia="TH SarabunPSK" w:hAnsi="TH SarabunPSK" w:cs="TH SarabunPSK"/>
          <w:b/>
          <w:sz w:val="32"/>
          <w:szCs w:val="32"/>
        </w:rPr>
        <w:t>-</w:t>
      </w:r>
      <w:r w:rsidR="0055559D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2</w:t>
      </w:r>
      <w:r w:rsidR="0055559D" w:rsidRPr="005D2199">
        <w:rPr>
          <w:rFonts w:ascii="TH SarabunPSK" w:eastAsia="TH SarabunPSK" w:hAnsi="TH SarabunPSK" w:cs="TH SarabunPSK"/>
          <w:b/>
          <w:sz w:val="32"/>
          <w:szCs w:val="32"/>
        </w:rPr>
        <w:t>-</w:t>
      </w:r>
      <w:r w:rsidR="0055559D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3</w:t>
      </w:r>
      <w:r w:rsidR="0055559D" w:rsidRPr="005D2199">
        <w:rPr>
          <w:rFonts w:ascii="TH SarabunPSK" w:eastAsia="TH SarabunPSK" w:hAnsi="TH SarabunPSK" w:cs="TH SarabunPSK"/>
          <w:bCs/>
          <w:sz w:val="32"/>
          <w:szCs w:val="32"/>
        </w:rPr>
        <w:t>)</w:t>
      </w:r>
    </w:p>
    <w:p w14:paraId="6A791D6C" w14:textId="77777777" w:rsidR="00FE4C22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  <w:cs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Lateral Thinking Skill Development </w:t>
      </w:r>
    </w:p>
    <w:p w14:paraId="436AB238" w14:textId="77777777" w:rsidR="00FE4C22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bCs/>
          <w:sz w:val="16"/>
          <w:szCs w:val="16"/>
        </w:rPr>
      </w:pPr>
    </w:p>
    <w:p w14:paraId="6F43DD17" w14:textId="622A96F5" w:rsidR="00FE4C22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>ความหมาย ความเป็นมา ความสำคัญ หลักการ แนวคิด และประเภทของการคิด</w:t>
      </w:r>
    </w:p>
    <w:p w14:paraId="1985B7E4" w14:textId="77777777" w:rsidR="00FE4C22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  <w:cs/>
        </w:rPr>
        <w:t>นอกกรอบ การพัฒนาการคิดนอกกรอบอย่างเป็นระบบ เทคนิคการคิดนอกกรอบขั้นพื้นฐาน ขั้นก้าวหน้า และขั้นรอบรู้ การสร้างผลงานการคิดนอกกรอบ เทคโนโลยีสารสนเทศในการสร้างผลงานการคิดนอกกรอบ งานวิจัยเกี่ยวกับการพัฒนาการคิดนอกกรอบ การสร้างทีม</w:t>
      </w:r>
      <w:commentRangeStart w:id="11"/>
      <w:commentRangeEnd w:id="11"/>
      <w:r w:rsidRPr="005D2199">
        <w:rPr>
          <w:rStyle w:val="CommentReference"/>
          <w:rFonts w:cs="Angsana New"/>
          <w:strike/>
        </w:rPr>
        <w:commentReference w:id="11"/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>เพื่อการคิดนอกกรอบ การคิดนอกกรอบในการแก้ปัญหาในชีวิตประจำวันการนำเสนอ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งาน</w:t>
      </w:r>
    </w:p>
    <w:p w14:paraId="39EC551C" w14:textId="77777777" w:rsidR="00FE4C22" w:rsidRPr="005D2199" w:rsidRDefault="00FE4C22" w:rsidP="00FE4C22">
      <w:pPr>
        <w:tabs>
          <w:tab w:val="left" w:pos="1440"/>
          <w:tab w:val="left" w:pos="1800"/>
          <w:tab w:val="left" w:pos="2160"/>
        </w:tabs>
        <w:ind w:right="-349"/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  <w:t xml:space="preserve">Definition, background, importance, principles, concept and types of </w:t>
      </w:r>
    </w:p>
    <w:p w14:paraId="3A89DE40" w14:textId="77777777" w:rsidR="00FE4C22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lateral thinking; systematic lateral thinking development; basic, advanced and skillful lateral thinking techniques; product development from lateral thinking; information technology for  lateral thinking product development; research on lateral thinking development; team formation for lateral thinking; lateral thinking product for </w:t>
      </w:r>
      <w:commentRangeStart w:id="12"/>
      <w:r w:rsidRPr="005D2199">
        <w:rPr>
          <w:rFonts w:ascii="TH SarabunPSK" w:eastAsia="TH SarabunPSK" w:hAnsi="TH SarabunPSK" w:cs="TH SarabunPSK"/>
          <w:sz w:val="32"/>
          <w:szCs w:val="32"/>
        </w:rPr>
        <w:t>problem solving</w:t>
      </w:r>
      <w:commentRangeEnd w:id="12"/>
      <w:r w:rsidRPr="005D2199">
        <w:rPr>
          <w:rStyle w:val="CommentReference"/>
          <w:rFonts w:cs="Angsana New"/>
        </w:rPr>
        <w:commentReference w:id="12"/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 in daily life; presentation </w:t>
      </w:r>
    </w:p>
    <w:p w14:paraId="5620173D" w14:textId="77777777" w:rsidR="00FE4C22" w:rsidRPr="005D2199" w:rsidRDefault="00FE4C22" w:rsidP="00FE4C22">
      <w:pPr>
        <w:rPr>
          <w:rFonts w:ascii="TH SarabunPSK" w:eastAsia="TH SarabunPSK" w:hAnsi="TH SarabunPSK" w:cs="TH SarabunPSK"/>
          <w:bCs/>
          <w:sz w:val="20"/>
          <w:szCs w:val="20"/>
        </w:rPr>
      </w:pPr>
    </w:p>
    <w:p w14:paraId="28285EC5" w14:textId="4069FA83" w:rsidR="00FE4C22" w:rsidRPr="005D2199" w:rsidRDefault="00FE4C22" w:rsidP="00FE4C2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89520264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กระบวนการคิดเพื่อเข้าใจตนเองและผู้อื่น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2(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1</w:t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>-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2</w:t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>-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3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)</w:t>
      </w:r>
    </w:p>
    <w:p w14:paraId="2FC87CB7" w14:textId="77777777" w:rsidR="00FE4C22" w:rsidRPr="005D2199" w:rsidRDefault="00FE4C22" w:rsidP="00FE4C2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Thinking Process for Understanding Oneself and Others</w:t>
      </w:r>
    </w:p>
    <w:p w14:paraId="39654775" w14:textId="77777777" w:rsidR="00FE4C22" w:rsidRPr="005D2199" w:rsidRDefault="00FE4C22" w:rsidP="00FE4C22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7D731836" w14:textId="77777777" w:rsidR="00FE4C22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การพัฒนาตนเองเพื่อเข้าสู่ศตวรรษที่ 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21 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โดยใช้กระบวนการคิดอย่างเป็นระบบเพื่อเข้าใจตนเองและผู้อื่นเน้นการให้คุณค่าการเรียนรู้ด้วยใจที่ใคร่ครวญ พัฒนามิติด้านในของมนุษย์สู่การพัฒนาศักยภาพที่สูงสุด ใช้การเรียนรู้ที่นำไปสู่การเปลี่ยนแปลงภายใน การรับฟังอย่างลึกซึ้ง สุนทรียสนทนาเพื่อให้ผู้เรียนมีความใฝ่เรียนฝึกตนเองอย่างต่อเนื่อง </w:t>
      </w:r>
    </w:p>
    <w:p w14:paraId="4374BF1C" w14:textId="77777777" w:rsidR="00FE4C22" w:rsidRPr="005D2199" w:rsidRDefault="00FE4C22" w:rsidP="00FE4C22">
      <w:pPr>
        <w:pStyle w:val="CommentText"/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  <w:t>Systematic thinking process to understand oneself and others in the 21</w:t>
      </w:r>
      <w:r w:rsidRPr="005D2199">
        <w:rPr>
          <w:rFonts w:ascii="TH SarabunPSK" w:eastAsia="TH SarabunPSK" w:hAnsi="TH SarabunPSK" w:cs="TH SarabunPSK"/>
          <w:sz w:val="32"/>
          <w:szCs w:val="32"/>
          <w:vertAlign w:val="superscript"/>
        </w:rPr>
        <w:t>st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70D479CC" w14:textId="77777777" w:rsidR="00FE4C22" w:rsidRPr="005D2199" w:rsidRDefault="00FE4C22" w:rsidP="00FE4C22">
      <w:pPr>
        <w:pStyle w:val="CommentText"/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>century,</w:t>
      </w:r>
      <w:r w:rsidRPr="005D2199">
        <w:rPr>
          <w:rFonts w:ascii="TH SarabunPSK" w:hAnsi="TH SarabunPSK" w:cs="TH SarabunPSK"/>
          <w:sz w:val="32"/>
          <w:szCs w:val="32"/>
        </w:rPr>
        <w:t xml:space="preserve"> focusing on introspective learning; development of human inner perspective towards the maximum potential; application of learning for inner changes; deep listening; aesthetic dialogue for continuous learning and practice</w:t>
      </w:r>
    </w:p>
    <w:p w14:paraId="22518524" w14:textId="77777777" w:rsidR="00FE4C22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sz w:val="20"/>
          <w:szCs w:val="20"/>
        </w:rPr>
      </w:pPr>
    </w:p>
    <w:p w14:paraId="2C6D7DA3" w14:textId="2749960B" w:rsidR="00FE4C22" w:rsidRPr="005D2199" w:rsidRDefault="00FE4C22" w:rsidP="00FE4C2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89520364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กิจกรรมสร้างสรรค์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55559D" w:rsidRPr="005D2199">
        <w:rPr>
          <w:rFonts w:ascii="TH SarabunPSK" w:eastAsia="TH SarabunPSK" w:hAnsi="TH SarabunPSK" w:cs="TH SarabunPSK"/>
          <w:bCs/>
          <w:sz w:val="32"/>
          <w:szCs w:val="32"/>
        </w:rPr>
        <w:t>2(</w:t>
      </w:r>
      <w:r w:rsidR="0055559D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1</w:t>
      </w:r>
      <w:r w:rsidR="0055559D" w:rsidRPr="005D2199">
        <w:rPr>
          <w:rFonts w:ascii="TH SarabunPSK" w:eastAsia="TH SarabunPSK" w:hAnsi="TH SarabunPSK" w:cs="TH SarabunPSK"/>
          <w:b/>
          <w:sz w:val="32"/>
          <w:szCs w:val="32"/>
        </w:rPr>
        <w:t>-</w:t>
      </w:r>
      <w:r w:rsidR="0055559D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2</w:t>
      </w:r>
      <w:r w:rsidR="0055559D" w:rsidRPr="005D2199">
        <w:rPr>
          <w:rFonts w:ascii="TH SarabunPSK" w:eastAsia="TH SarabunPSK" w:hAnsi="TH SarabunPSK" w:cs="TH SarabunPSK"/>
          <w:b/>
          <w:sz w:val="32"/>
          <w:szCs w:val="32"/>
        </w:rPr>
        <w:t>-</w:t>
      </w:r>
      <w:r w:rsidR="0055559D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3</w:t>
      </w:r>
      <w:r w:rsidR="0055559D" w:rsidRPr="005D2199">
        <w:rPr>
          <w:rFonts w:ascii="TH SarabunPSK" w:eastAsia="TH SarabunPSK" w:hAnsi="TH SarabunPSK" w:cs="TH SarabunPSK"/>
          <w:bCs/>
          <w:sz w:val="32"/>
          <w:szCs w:val="32"/>
        </w:rPr>
        <w:t>)</w:t>
      </w:r>
    </w:p>
    <w:p w14:paraId="7F799B98" w14:textId="77777777" w:rsidR="00FE4C22" w:rsidRPr="005D2199" w:rsidRDefault="00FE4C22" w:rsidP="00FE4C22">
      <w:pPr>
        <w:tabs>
          <w:tab w:val="left" w:pos="907"/>
          <w:tab w:val="left" w:pos="1166"/>
          <w:tab w:val="left" w:pos="1440"/>
          <w:tab w:val="left" w:pos="1584"/>
          <w:tab w:val="left" w:pos="2304"/>
          <w:tab w:val="left" w:pos="720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Creative Activities</w:t>
      </w:r>
    </w:p>
    <w:p w14:paraId="77531E10" w14:textId="77777777" w:rsidR="00FE4C22" w:rsidRPr="005D2199" w:rsidRDefault="00FE4C22" w:rsidP="00FE4C22">
      <w:pPr>
        <w:tabs>
          <w:tab w:val="left" w:pos="907"/>
          <w:tab w:val="left" w:pos="1166"/>
          <w:tab w:val="left" w:pos="1440"/>
          <w:tab w:val="left" w:pos="1584"/>
          <w:tab w:val="left" w:pos="2304"/>
          <w:tab w:val="left" w:pos="7200"/>
        </w:tabs>
        <w:rPr>
          <w:rFonts w:ascii="TH SarabunPSK" w:eastAsia="TH SarabunPSK" w:hAnsi="TH SarabunPSK" w:cs="TH SarabunPSK"/>
          <w:bCs/>
          <w:sz w:val="16"/>
          <w:szCs w:val="16"/>
        </w:rPr>
      </w:pPr>
    </w:p>
    <w:p w14:paraId="4AB531CA" w14:textId="77777777" w:rsidR="00FE4C22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>ทฤษฎีและองค์ประกอบความคิดสร้างสรรค์ แนวทางการพัฒนาและส่งเสริม การจัดกิจกรรมที่หลากหลาย ฝึกปฏิบัติและจัดโครงการที่ส่งเสริมความคิดสร้างสรรค์ในองค์กร</w:t>
      </w:r>
    </w:p>
    <w:p w14:paraId="35964847" w14:textId="0BCF2C70" w:rsidR="002F44D7" w:rsidRDefault="00FE4C22" w:rsidP="00EF4C29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  <w:t>Theories and components of creative thinking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;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 guidelines for developing and promoting, organizing various activities; practical work and projects that promote creative thinking in the organization</w:t>
      </w:r>
      <w:r w:rsidR="002F44D7">
        <w:rPr>
          <w:rFonts w:ascii="TH SarabunPSK" w:eastAsia="TH SarabunPSK" w:hAnsi="TH SarabunPSK" w:cs="TH SarabunPSK"/>
          <w:sz w:val="32"/>
          <w:szCs w:val="32"/>
        </w:rPr>
        <w:br w:type="page"/>
      </w:r>
    </w:p>
    <w:p w14:paraId="6572E9C8" w14:textId="57C18E84" w:rsidR="00292DAC" w:rsidRPr="005D2199" w:rsidRDefault="00292DAC" w:rsidP="00292DAC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>2.2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ให้เลือกเรียน </w:t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 xml:space="preserve">2 </w:t>
      </w:r>
      <w:r w:rsidRPr="005D219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รายวิชา</w:t>
      </w:r>
    </w:p>
    <w:p w14:paraId="32579A9A" w14:textId="569A1221" w:rsidR="00FE4C22" w:rsidRPr="005D2199" w:rsidRDefault="00FE4C22" w:rsidP="00FE4C2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89520464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ภาษาอังกฤษเพื่อการสื่อสาร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3(2-2-5) </w:t>
      </w:r>
    </w:p>
    <w:p w14:paraId="65D2D704" w14:textId="77777777" w:rsidR="00FE4C22" w:rsidRPr="005D2199" w:rsidRDefault="00FE4C22" w:rsidP="00FE4C22">
      <w:pPr>
        <w:ind w:left="720" w:firstLine="720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English for Communication</w:t>
      </w:r>
    </w:p>
    <w:p w14:paraId="648FA2D2" w14:textId="77777777" w:rsidR="00FE4C22" w:rsidRPr="005D2199" w:rsidRDefault="00FE4C22" w:rsidP="00FE4C22">
      <w:pPr>
        <w:ind w:left="720" w:firstLine="720"/>
        <w:rPr>
          <w:rFonts w:ascii="TH SarabunPSK" w:eastAsia="TH SarabunPSK" w:hAnsi="TH SarabunPSK" w:cs="TH SarabunPSK"/>
          <w:bCs/>
          <w:sz w:val="16"/>
          <w:szCs w:val="16"/>
        </w:rPr>
      </w:pPr>
    </w:p>
    <w:p w14:paraId="7566417B" w14:textId="77777777" w:rsidR="00FE4C22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  <w:cs/>
        </w:rPr>
        <w:tab/>
        <w:t>ฝึกทักษะ ฟัง พูด อ่าน และเขียนภาษาอังกฤษ ศัพท์และโครงสร้างภาษา กลยุทธ์ในการเรียนภาษาอังกฤษ เรียนรู้วัฒนธรรมโลก เพื่อการสื่อสารในชีวิตประจำวัน</w:t>
      </w:r>
    </w:p>
    <w:p w14:paraId="6EEAFACD" w14:textId="3887F07B" w:rsidR="00FE4C22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  <w:t xml:space="preserve">Practicing skills </w:t>
      </w:r>
      <w:r w:rsidR="00C65843">
        <w:rPr>
          <w:rFonts w:ascii="TH SarabunPSK" w:eastAsia="TH SarabunPSK" w:hAnsi="TH SarabunPSK" w:cs="TH SarabunPSK"/>
          <w:sz w:val="32"/>
          <w:szCs w:val="32"/>
        </w:rPr>
        <w:t>in listening, speaking, reading,</w:t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 and writing English; vocabulary and language structure; English language learning strategies; global culture; communication in daily life</w:t>
      </w:r>
    </w:p>
    <w:p w14:paraId="47A472B3" w14:textId="77777777" w:rsidR="00FE4C22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</w:p>
    <w:p w14:paraId="0AD109FB" w14:textId="1E6DB710" w:rsidR="00FE4C22" w:rsidRPr="005D2199" w:rsidRDefault="00FE4C22" w:rsidP="00FE4C22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89520564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ภาษาอังกฤษระดับมหาวิทยาลัย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3(2-2-5)</w:t>
      </w:r>
    </w:p>
    <w:p w14:paraId="1078AA91" w14:textId="77777777" w:rsidR="00FE4C22" w:rsidRPr="005D2199" w:rsidRDefault="00FE4C22" w:rsidP="00FE4C22">
      <w:pPr>
        <w:ind w:firstLine="1440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Collegiate English</w:t>
      </w:r>
    </w:p>
    <w:p w14:paraId="003441FD" w14:textId="77777777" w:rsidR="00FE4C22" w:rsidRPr="005D2199" w:rsidRDefault="00FE4C22" w:rsidP="00FE4C22">
      <w:pPr>
        <w:ind w:firstLine="1440"/>
        <w:rPr>
          <w:rFonts w:ascii="TH SarabunPSK" w:eastAsia="TH SarabunPSK" w:hAnsi="TH SarabunPSK" w:cs="TH SarabunPSK"/>
          <w:bCs/>
          <w:sz w:val="16"/>
          <w:szCs w:val="16"/>
        </w:rPr>
      </w:pPr>
    </w:p>
    <w:p w14:paraId="6FD43B0F" w14:textId="77777777" w:rsidR="00FE4C22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  <w:cs/>
        </w:rPr>
        <w:tab/>
        <w:t>ฝึกทักษะภาษาอังกฤษเชิงวิชาการ ฟัง พูด อ่าน และเขียนภาษาอังกฤษ ศัพท์และโครงสร้างภาษา ฝึกกลยุทธ์ในการเรียนภาษาอังกฤษ ฝึกการคิดเชิงวิพากษ์และอภิปรายเชิงวิชาการ</w:t>
      </w:r>
    </w:p>
    <w:p w14:paraId="3BEA987A" w14:textId="77777777" w:rsidR="00FE4C22" w:rsidRPr="005D2199" w:rsidRDefault="00FE4C22" w:rsidP="00FE4C22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  <w:t>Practicing academic English skills in listening, speaking, reading, and writing; vocabulary and language structure; English language learning strategies; practicing critical thinking and academic discussion</w:t>
      </w:r>
    </w:p>
    <w:p w14:paraId="5D790C02" w14:textId="77777777" w:rsidR="00F22BB2" w:rsidRPr="005D2199" w:rsidRDefault="00F22BB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36625066" w14:textId="19F43348" w:rsidR="00FE4C22" w:rsidRPr="005D2199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89520664</w:t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>ภาษาอังกฤษเพื่อการเรียนรู้ชีวิตจริง</w:t>
      </w: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ab/>
        <w:t xml:space="preserve">3(2-2-5) </w:t>
      </w:r>
    </w:p>
    <w:p w14:paraId="74B335BD" w14:textId="77777777" w:rsidR="00FE4C22" w:rsidRPr="005D2199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  <w:t>Experiential English</w:t>
      </w:r>
    </w:p>
    <w:p w14:paraId="1A2187F4" w14:textId="77777777" w:rsidR="00FE4C22" w:rsidRPr="005D2199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sz w:val="16"/>
          <w:szCs w:val="16"/>
        </w:rPr>
      </w:pPr>
    </w:p>
    <w:p w14:paraId="13694B86" w14:textId="77777777" w:rsidR="00FE4C22" w:rsidRPr="005D2199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>ฝึกทักษะภาษาอังกฤษผ่านกิจกรรม ฝึกกลวิธีการเรียนภาษาอังกฤษ ทักษะการคิดเชิงวิพากษ์และอภิปราย เรียนรู้พหุวัฒนธรรม</w:t>
      </w:r>
    </w:p>
    <w:p w14:paraId="498309C7" w14:textId="77777777" w:rsidR="00FE4C22" w:rsidRPr="005D2199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  <w:t>Practicing English language skills through activities; practicing English language learning strategies; critical thinking skills and discussion in multi-cultural contexts</w:t>
      </w:r>
    </w:p>
    <w:p w14:paraId="5018197E" w14:textId="2BBF3D61" w:rsidR="00E65ADD" w:rsidRPr="005D2199" w:rsidRDefault="00E65ADD" w:rsidP="00FE4C22">
      <w:pPr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</w:p>
    <w:p w14:paraId="62A28602" w14:textId="2CE6918B" w:rsidR="00292DAC" w:rsidRPr="005D2199" w:rsidRDefault="00292DAC" w:rsidP="00292DAC">
      <w:pPr>
        <w:spacing w:line="228" w:lineRule="auto"/>
        <w:ind w:left="720" w:firstLine="720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</w:rPr>
        <w:t>2.3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ให้เลือก</w:t>
      </w:r>
      <w:r w:rsidRPr="005D2199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เรียน </w:t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 xml:space="preserve">1 </w:t>
      </w:r>
      <w:r w:rsidRPr="005D219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รายวิชา</w:t>
      </w:r>
    </w:p>
    <w:p w14:paraId="7C762D73" w14:textId="25BCEBED" w:rsidR="00FE4C22" w:rsidRPr="005D2199" w:rsidRDefault="00FE4C22" w:rsidP="00FE4C22">
      <w:pPr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89520764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การใช้ภาษาไทยเพื่อการสื่อสาร</w:t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2(</w:t>
      </w:r>
      <w:r w:rsidR="009635DB" w:rsidRPr="005D2199">
        <w:rPr>
          <w:rFonts w:ascii="TH SarabunPSK" w:eastAsia="TH SarabunPSK" w:hAnsi="TH SarabunPSK" w:cs="TH SarabunPSK"/>
          <w:bCs/>
          <w:sz w:val="32"/>
          <w:szCs w:val="32"/>
        </w:rPr>
        <w:t>1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-</w:t>
      </w:r>
      <w:r w:rsidR="009635DB" w:rsidRPr="005D2199">
        <w:rPr>
          <w:rFonts w:ascii="TH SarabunPSK" w:eastAsia="TH SarabunPSK" w:hAnsi="TH SarabunPSK" w:cs="TH SarabunPSK"/>
          <w:bCs/>
          <w:sz w:val="32"/>
          <w:szCs w:val="32"/>
        </w:rPr>
        <w:t>2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-</w:t>
      </w:r>
      <w:r w:rsidR="009635DB" w:rsidRPr="005D2199">
        <w:rPr>
          <w:rFonts w:ascii="TH SarabunPSK" w:eastAsia="TH SarabunPSK" w:hAnsi="TH SarabunPSK" w:cs="TH SarabunPSK"/>
          <w:bCs/>
          <w:sz w:val="32"/>
          <w:szCs w:val="32"/>
        </w:rPr>
        <w:t>3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)</w:t>
      </w:r>
    </w:p>
    <w:p w14:paraId="5CBA967A" w14:textId="77777777" w:rsidR="00FE4C22" w:rsidRPr="005D2199" w:rsidRDefault="00FE4C22" w:rsidP="00FE4C22">
      <w:pPr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Thai Language Skills for Communication</w:t>
      </w:r>
    </w:p>
    <w:p w14:paraId="7D2BB057" w14:textId="77777777" w:rsidR="00FE4C22" w:rsidRPr="005D2199" w:rsidRDefault="00FE4C22" w:rsidP="00FE4C22">
      <w:pPr>
        <w:spacing w:line="228" w:lineRule="auto"/>
        <w:rPr>
          <w:rFonts w:ascii="TH SarabunPSK" w:eastAsia="TH SarabunPSK" w:hAnsi="TH SarabunPSK" w:cs="TH SarabunPSK"/>
          <w:bCs/>
          <w:sz w:val="16"/>
          <w:szCs w:val="16"/>
        </w:rPr>
      </w:pPr>
    </w:p>
    <w:p w14:paraId="1018FAA3" w14:textId="77777777" w:rsidR="00FE4C22" w:rsidRPr="005D2199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ภาษากับความคิดและเหตุผล บูรณาการทักษะการใช้ภาษาไทยเพื่อการสื่อสารอย่างมีประสิทธิภาพ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ใน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>สถานการณ์ทั้งในชีวิตประจำวันและในเชิงวิชาการ</w:t>
      </w:r>
    </w:p>
    <w:p w14:paraId="2953EA9A" w14:textId="77777777" w:rsidR="00FE4C22" w:rsidRPr="005D2199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  <w:t>Language, thinking, and reasons; integration of language skills for effective communication, in daily life and academic purposes</w:t>
      </w:r>
    </w:p>
    <w:p w14:paraId="632E37D4" w14:textId="77777777" w:rsidR="002F44D7" w:rsidRDefault="002F44D7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  <w:r>
        <w:rPr>
          <w:rFonts w:ascii="TH SarabunPSK" w:eastAsia="TH SarabunPSK" w:hAnsi="TH SarabunPSK" w:cs="TH SarabunPSK"/>
          <w:bCs/>
          <w:sz w:val="32"/>
          <w:szCs w:val="32"/>
        </w:rPr>
        <w:br w:type="page"/>
      </w:r>
    </w:p>
    <w:p w14:paraId="44451AA8" w14:textId="769F9544" w:rsidR="00FE4C22" w:rsidRPr="005D2199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89520864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ทักษะภาษาไทยเพื่อการอาชีพในสังคมร่วมสมัย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2(</w:t>
      </w:r>
      <w:r w:rsidR="009635DB" w:rsidRPr="005D2199">
        <w:rPr>
          <w:rFonts w:ascii="TH SarabunPSK" w:eastAsia="TH SarabunPSK" w:hAnsi="TH SarabunPSK" w:cs="TH SarabunPSK"/>
          <w:bCs/>
          <w:sz w:val="32"/>
          <w:szCs w:val="32"/>
        </w:rPr>
        <w:t>1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-</w:t>
      </w:r>
      <w:r w:rsidR="009635DB" w:rsidRPr="005D2199">
        <w:rPr>
          <w:rFonts w:ascii="TH SarabunPSK" w:eastAsia="TH SarabunPSK" w:hAnsi="TH SarabunPSK" w:cs="TH SarabunPSK"/>
          <w:bCs/>
          <w:sz w:val="32"/>
          <w:szCs w:val="32"/>
        </w:rPr>
        <w:t>2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-</w:t>
      </w:r>
      <w:r w:rsidR="009635DB" w:rsidRPr="005D2199">
        <w:rPr>
          <w:rFonts w:ascii="TH SarabunPSK" w:eastAsia="TH SarabunPSK" w:hAnsi="TH SarabunPSK" w:cs="TH SarabunPSK"/>
          <w:bCs/>
          <w:sz w:val="32"/>
          <w:szCs w:val="32"/>
        </w:rPr>
        <w:t>3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)</w:t>
      </w:r>
    </w:p>
    <w:p w14:paraId="2A1C6B29" w14:textId="77777777" w:rsidR="00FE4C22" w:rsidRPr="005D2199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Thai Language Skills for Careers in Contemporary Society</w:t>
      </w:r>
    </w:p>
    <w:p w14:paraId="1F47CC5A" w14:textId="77777777" w:rsidR="00FE4C22" w:rsidRPr="005D2199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sz w:val="16"/>
          <w:szCs w:val="16"/>
        </w:rPr>
      </w:pPr>
    </w:p>
    <w:p w14:paraId="207764F9" w14:textId="77777777" w:rsidR="00FE4C22" w:rsidRPr="005D2199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ทักษะการใช้ภาษาไทยเพื่อการประกอบอาชีพ การฟังและจดบันทึกรายงานการประชุม  </w:t>
      </w:r>
    </w:p>
    <w:p w14:paraId="1F697ADA" w14:textId="77777777" w:rsidR="00FE4C22" w:rsidRPr="005D2199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  <w:cs/>
        </w:rPr>
        <w:t>การสนทนาเชิงธุรกิจ การเขียนโต้ตอบทางอีเมล์ การเขียนโครงการและเอกสารเชิงหลักการ การออกแบบแบบสอบถาม และการเขียนใบสมัครออนไลน์</w:t>
      </w:r>
    </w:p>
    <w:p w14:paraId="2C9AC13B" w14:textId="77777777" w:rsidR="00FE4C22" w:rsidRPr="005D2199" w:rsidRDefault="00FE4C22" w:rsidP="00FE4C22">
      <w:pPr>
        <w:tabs>
          <w:tab w:val="left" w:pos="1440"/>
        </w:tabs>
        <w:spacing w:line="228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  <w:t>Thai language skills for careers; listening and note-taking for meetings; business conversations; e-mail correspondence; projects and conceptual framework writing; questionnaire design; online job applications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 writing</w:t>
      </w:r>
    </w:p>
    <w:p w14:paraId="27DF85FD" w14:textId="71DCBB26" w:rsidR="00FE4C22" w:rsidRPr="005D2199" w:rsidRDefault="00FE4C22" w:rsidP="008840F1">
      <w:pPr>
        <w:tabs>
          <w:tab w:val="left" w:pos="1440"/>
        </w:tabs>
        <w:spacing w:line="223" w:lineRule="auto"/>
        <w:rPr>
          <w:rFonts w:ascii="TH SarabunPSK" w:eastAsia="Sarabun" w:hAnsi="TH SarabunPSK" w:cs="TH SarabunPSK"/>
          <w:sz w:val="32"/>
          <w:szCs w:val="32"/>
        </w:rPr>
      </w:pPr>
    </w:p>
    <w:p w14:paraId="6B8BED1E" w14:textId="17253CEC" w:rsidR="00203730" w:rsidRPr="005D2199" w:rsidRDefault="00203730" w:rsidP="00203730">
      <w:pPr>
        <w:tabs>
          <w:tab w:val="left" w:pos="900"/>
          <w:tab w:val="left" w:pos="1440"/>
        </w:tabs>
        <w:spacing w:line="223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5D2199">
        <w:rPr>
          <w:rFonts w:ascii="TH SarabunPSK" w:eastAsia="Sarabun" w:hAnsi="TH SarabunPSK" w:cs="TH SarabunPSK"/>
          <w:b/>
          <w:bCs/>
          <w:sz w:val="32"/>
          <w:szCs w:val="32"/>
        </w:rPr>
        <w:t xml:space="preserve">3.  </w:t>
      </w:r>
      <w:r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กลุ่มวิชาที่เสริมสมรรถนะการทำงานในโลกอนาคต</w:t>
      </w:r>
      <w:r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</w:p>
    <w:p w14:paraId="3C049ADD" w14:textId="13E34AD2" w:rsidR="00203730" w:rsidRPr="005D2199" w:rsidRDefault="00203730" w:rsidP="00203730">
      <w:pPr>
        <w:tabs>
          <w:tab w:val="left" w:pos="900"/>
          <w:tab w:val="left" w:pos="1440"/>
        </w:tabs>
        <w:spacing w:line="223" w:lineRule="auto"/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b/>
          <w:bCs/>
          <w:sz w:val="32"/>
          <w:szCs w:val="32"/>
        </w:rPr>
        <w:tab/>
      </w:r>
      <w:r w:rsidRPr="005D2199">
        <w:rPr>
          <w:rFonts w:ascii="TH SarabunPSK" w:eastAsia="Sarabun" w:hAnsi="TH SarabunPSK" w:cs="TH SarabunPSK"/>
          <w:b/>
          <w:bCs/>
          <w:sz w:val="32"/>
          <w:szCs w:val="32"/>
        </w:rPr>
        <w:tab/>
        <w:t>3.1</w:t>
      </w:r>
      <w:r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</w:t>
      </w:r>
      <w:r w:rsidR="00292DAC"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รายวิชาบังคับ</w:t>
      </w:r>
      <w:r w:rsidR="00292DAC"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1 </w:t>
      </w:r>
      <w:r w:rsidR="00292DAC"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รายวิชา</w:t>
      </w:r>
    </w:p>
    <w:p w14:paraId="4F572554" w14:textId="05C5D234" w:rsidR="00203730" w:rsidRPr="009B0876" w:rsidRDefault="00203730" w:rsidP="00203730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9B0876">
        <w:rPr>
          <w:rFonts w:ascii="TH SarabunPSK" w:eastAsia="TH SarabunPSK" w:hAnsi="TH SarabunPSK" w:cs="TH SarabunPSK"/>
          <w:sz w:val="32"/>
          <w:szCs w:val="32"/>
        </w:rPr>
        <w:t>8953</w:t>
      </w:r>
      <w:r w:rsidR="008F46E4" w:rsidRPr="009B0876">
        <w:rPr>
          <w:rFonts w:ascii="TH SarabunPSK" w:eastAsia="TH SarabunPSK" w:hAnsi="TH SarabunPSK" w:cs="TH SarabunPSK"/>
          <w:sz w:val="32"/>
          <w:szCs w:val="32"/>
          <w:cs/>
        </w:rPr>
        <w:t>0</w:t>
      </w:r>
      <w:r w:rsidRPr="009B0876">
        <w:rPr>
          <w:rFonts w:ascii="TH SarabunPSK" w:eastAsia="TH SarabunPSK" w:hAnsi="TH SarabunPSK" w:cs="TH SarabunPSK"/>
          <w:sz w:val="32"/>
          <w:szCs w:val="32"/>
        </w:rPr>
        <w:t>06</w:t>
      </w:r>
      <w:r w:rsidR="008F46E4" w:rsidRPr="009B0876">
        <w:rPr>
          <w:rFonts w:ascii="TH SarabunPSK" w:eastAsia="TH SarabunPSK" w:hAnsi="TH SarabunPSK" w:cs="TH SarabunPSK"/>
          <w:sz w:val="32"/>
          <w:szCs w:val="32"/>
          <w:cs/>
        </w:rPr>
        <w:t>4</w:t>
      </w:r>
      <w:r w:rsidRPr="009B0876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     </w:t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BA3854" w:rsidRPr="009B0876">
        <w:rPr>
          <w:rFonts w:ascii="TH SarabunPSK" w:eastAsia="TH SarabunPSK" w:hAnsi="TH SarabunPSK" w:cs="TH SarabunPSK" w:hint="cs"/>
          <w:b/>
          <w:sz w:val="32"/>
          <w:szCs w:val="32"/>
          <w:cs/>
        </w:rPr>
        <w:t>โอกาสและความท้าทายในการทำงานในโลกอนาคต</w:t>
      </w:r>
      <w:r w:rsidRPr="009B0876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                     </w:t>
      </w:r>
      <w:r w:rsidR="009B0876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9B0876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9D5220" w:rsidRPr="009B0876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5D3FF2A9" w14:textId="38468967" w:rsidR="00203730" w:rsidRPr="009B0876" w:rsidRDefault="00203730" w:rsidP="00203730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9B0876">
        <w:rPr>
          <w:rFonts w:ascii="TH SarabunPSK" w:eastAsia="TH SarabunPSK" w:hAnsi="TH SarabunPSK" w:cs="TH SarabunPSK"/>
          <w:bCs/>
          <w:sz w:val="32"/>
          <w:szCs w:val="32"/>
        </w:rPr>
        <w:t xml:space="preserve">                   </w:t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153BE" w:rsidRPr="009B0876">
        <w:rPr>
          <w:rFonts w:ascii="TH SarabunPSK" w:eastAsia="TH SarabunPSK" w:hAnsi="TH SarabunPSK" w:cs="TH SarabunPSK"/>
          <w:bCs/>
          <w:sz w:val="32"/>
          <w:szCs w:val="32"/>
        </w:rPr>
        <w:t xml:space="preserve">Opportunities and Challenges for </w:t>
      </w:r>
      <w:r w:rsidR="00305408" w:rsidRPr="009B0876">
        <w:rPr>
          <w:rFonts w:ascii="TH SarabunPSK" w:eastAsia="TH SarabunPSK" w:hAnsi="TH SarabunPSK" w:cs="TH SarabunPSK"/>
          <w:bCs/>
          <w:sz w:val="32"/>
          <w:szCs w:val="32"/>
        </w:rPr>
        <w:t>F</w:t>
      </w:r>
      <w:r w:rsidR="009153BE" w:rsidRPr="009B0876">
        <w:rPr>
          <w:rFonts w:ascii="TH SarabunPSK" w:eastAsia="TH SarabunPSK" w:hAnsi="TH SarabunPSK" w:cs="TH SarabunPSK"/>
          <w:bCs/>
          <w:sz w:val="32"/>
          <w:szCs w:val="32"/>
        </w:rPr>
        <w:t xml:space="preserve">uture </w:t>
      </w:r>
      <w:r w:rsidR="00305408" w:rsidRPr="009B0876">
        <w:rPr>
          <w:rFonts w:ascii="TH SarabunPSK" w:eastAsia="TH SarabunPSK" w:hAnsi="TH SarabunPSK" w:cs="TH SarabunPSK"/>
          <w:bCs/>
          <w:sz w:val="32"/>
          <w:szCs w:val="32"/>
        </w:rPr>
        <w:t>C</w:t>
      </w:r>
      <w:r w:rsidR="009153BE" w:rsidRPr="009B0876">
        <w:rPr>
          <w:rFonts w:ascii="TH SarabunPSK" w:eastAsia="TH SarabunPSK" w:hAnsi="TH SarabunPSK" w:cs="TH SarabunPSK"/>
          <w:bCs/>
          <w:sz w:val="32"/>
          <w:szCs w:val="32"/>
        </w:rPr>
        <w:t>areers</w:t>
      </w:r>
    </w:p>
    <w:p w14:paraId="794D33DA" w14:textId="77777777" w:rsidR="00203730" w:rsidRPr="005D2199" w:rsidRDefault="00203730" w:rsidP="00203730">
      <w:pPr>
        <w:tabs>
          <w:tab w:val="left" w:pos="1440"/>
        </w:tabs>
        <w:rPr>
          <w:rFonts w:ascii="TH SarabunPSK" w:eastAsia="TH SarabunPSK" w:hAnsi="TH SarabunPSK" w:cs="TH SarabunPSK"/>
          <w:bCs/>
          <w:sz w:val="16"/>
          <w:szCs w:val="16"/>
        </w:rPr>
      </w:pPr>
    </w:p>
    <w:p w14:paraId="21CB3912" w14:textId="77777777" w:rsidR="00203730" w:rsidRPr="005D2199" w:rsidRDefault="00203730" w:rsidP="00203730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 xml:space="preserve">                   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นโยบายประเทศไทย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4.0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เขตพัฒนาพิเศษภาคตะวันออก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กลุ่มเทคโนโลยีและอุตสาหกรรมที่มีศักยภาพในการขับเคลื่อนเศรษฐกิจ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โมเดลการบูรณาการเศรษฐกิจสู่การพัฒนาที่ยั่งยืน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เศรษฐกิจชีวภาพ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เศรษฐกิจหมุนเวียน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และเศรษฐกิจสีเขียว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ทักษะแรงงานที่จำเป็นในกลุ่มอุตสาหกรรมเป้าหมาย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การประเมินสมรรถนะตนเอง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ตลาดแรงงานในเขตพัฒนาพิเศษภาคตะวันออก</w:t>
      </w:r>
    </w:p>
    <w:p w14:paraId="0C591938" w14:textId="77777777" w:rsidR="00203730" w:rsidRPr="005D2199" w:rsidRDefault="00203730" w:rsidP="00203730">
      <w:pPr>
        <w:tabs>
          <w:tab w:val="left" w:pos="1440"/>
        </w:tabs>
        <w:rPr>
          <w:rFonts w:cs="Cordia New"/>
          <w:bCs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                   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Thailand 4.0 policy; Eastern Economic Corridor, potential core technologies and industry clusters driving economic growth; integrated economic model towards sustainable development, bioeconomy, circular economy and green economy; workforce skills required for targeted industry clusters; self-competency assessment; labor market in Eastern Economic Corridor</w:t>
      </w:r>
    </w:p>
    <w:p w14:paraId="0582FEE7" w14:textId="51293D3A" w:rsidR="00203730" w:rsidRPr="005D2199" w:rsidRDefault="00203730" w:rsidP="00203730">
      <w:pPr>
        <w:tabs>
          <w:tab w:val="left" w:pos="900"/>
          <w:tab w:val="left" w:pos="1440"/>
        </w:tabs>
        <w:spacing w:line="223" w:lineRule="auto"/>
        <w:rPr>
          <w:rFonts w:ascii="TH SarabunPSK" w:eastAsia="Sarabun" w:hAnsi="TH SarabunPSK" w:cs="TH SarabunPSK"/>
          <w:sz w:val="32"/>
          <w:szCs w:val="32"/>
        </w:rPr>
      </w:pPr>
    </w:p>
    <w:p w14:paraId="311CD8E1" w14:textId="1C0A12B6" w:rsidR="001F3FB9" w:rsidRPr="005D2199" w:rsidRDefault="00203730" w:rsidP="00203730">
      <w:pPr>
        <w:tabs>
          <w:tab w:val="left" w:pos="900"/>
          <w:tab w:val="left" w:pos="1440"/>
        </w:tabs>
        <w:spacing w:line="223" w:lineRule="auto"/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5D2199">
        <w:rPr>
          <w:rFonts w:ascii="TH SarabunPSK" w:eastAsia="Sarabun" w:hAnsi="TH SarabunPSK" w:cs="TH SarabunPSK"/>
          <w:b/>
          <w:bCs/>
          <w:sz w:val="32"/>
          <w:szCs w:val="32"/>
        </w:rPr>
        <w:t>3.2</w:t>
      </w:r>
      <w:r w:rsidRPr="005D2199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1F3FB9"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รายวิชาเลือก</w:t>
      </w:r>
      <w:r w:rsidRPr="005D2199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361EC9A4" w14:textId="74F8C816" w:rsidR="00203730" w:rsidRPr="005D2199" w:rsidRDefault="001F3FB9" w:rsidP="001F3FB9">
      <w:pPr>
        <w:tabs>
          <w:tab w:val="left" w:pos="900"/>
          <w:tab w:val="left" w:pos="1440"/>
          <w:tab w:val="left" w:pos="1980"/>
        </w:tabs>
        <w:spacing w:line="223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5D2199">
        <w:rPr>
          <w:rFonts w:ascii="TH SarabunPSK" w:eastAsia="Sarabun" w:hAnsi="TH SarabunPSK" w:cs="TH SarabunPSK"/>
          <w:b/>
          <w:bCs/>
          <w:sz w:val="32"/>
          <w:szCs w:val="32"/>
        </w:rPr>
        <w:t xml:space="preserve">3.2.1 </w:t>
      </w:r>
      <w:r w:rsidR="00292DAC"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รายวิชาความรู้เพื่อการทำงาน</w:t>
      </w:r>
      <w:r w:rsidR="00292DAC"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="00292DAC"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ให้เลือกเรียน</w:t>
      </w:r>
      <w:r w:rsidR="00292DAC"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2 </w:t>
      </w:r>
      <w:r w:rsidR="00292DAC"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รายวิชา</w:t>
      </w:r>
    </w:p>
    <w:p w14:paraId="3F7B8C61" w14:textId="760F4D44" w:rsidR="00203730" w:rsidRPr="005D2199" w:rsidRDefault="00203730" w:rsidP="008840F1">
      <w:pPr>
        <w:tabs>
          <w:tab w:val="left" w:pos="1440"/>
        </w:tabs>
        <w:spacing w:line="223" w:lineRule="auto"/>
        <w:rPr>
          <w:rFonts w:ascii="TH SarabunPSK" w:eastAsia="Sarabun" w:hAnsi="TH SarabunPSK" w:cs="TH SarabunPSK"/>
          <w:b/>
          <w:bCs/>
          <w:sz w:val="32"/>
          <w:szCs w:val="32"/>
          <w:cs/>
        </w:rPr>
      </w:pPr>
      <w:r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รายวิชาด้านเทคโนโลยี</w:t>
      </w:r>
    </w:p>
    <w:p w14:paraId="55C92D4D" w14:textId="6D8C89B1" w:rsidR="008840F1" w:rsidRPr="005D2199" w:rsidRDefault="00E54B8F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89530</w:t>
      </w:r>
      <w:r w:rsidR="008F46E4" w:rsidRPr="005D2199">
        <w:rPr>
          <w:rFonts w:ascii="TH SarabunPSK" w:eastAsia="Sarabun" w:hAnsi="TH SarabunPSK" w:cs="TH SarabunPSK" w:hint="cs"/>
          <w:sz w:val="32"/>
          <w:szCs w:val="32"/>
          <w:cs/>
        </w:rPr>
        <w:t>1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ทักษะดิจิทัล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21DBC355" w14:textId="77777777" w:rsidR="008840F1" w:rsidRPr="005D2199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Digital Skill</w:t>
      </w:r>
    </w:p>
    <w:p w14:paraId="754A744D" w14:textId="77777777" w:rsidR="00F95FD2" w:rsidRPr="005D2199" w:rsidRDefault="00F95FD2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sz w:val="16"/>
          <w:szCs w:val="16"/>
        </w:rPr>
      </w:pPr>
    </w:p>
    <w:p w14:paraId="06E15DFD" w14:textId="77777777" w:rsidR="008840F1" w:rsidRPr="005D2199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การสร้างและการเผยแพร่วิดีโอ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รูปภาพ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เพลง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ข้อความ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และข่าวสารผ่านช่องทางออนไลน์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การนำเทคโนโลยีดิจิทัลไปใช้ในชีวิตประจำวัน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ธุรกิจ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และสังคม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เทคโนโลยีอุบัติใหม่</w:t>
      </w:r>
    </w:p>
    <w:p w14:paraId="0EDF58AD" w14:textId="77777777" w:rsidR="008840F1" w:rsidRPr="005D2199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Creation and dissemination of online-videos, images, music, messages, and news; digital application in daily life, business and society; emerging technologies.</w:t>
      </w:r>
    </w:p>
    <w:p w14:paraId="4AD3789C" w14:textId="77777777" w:rsidR="002F44D7" w:rsidRDefault="002F44D7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sz w:val="32"/>
          <w:szCs w:val="32"/>
        </w:rPr>
      </w:pPr>
      <w:r>
        <w:rPr>
          <w:rFonts w:ascii="TH SarabunPSK" w:eastAsia="TH SarabunPSK" w:hAnsi="TH SarabunPSK" w:cs="TH SarabunPSK"/>
          <w:bCs/>
          <w:sz w:val="32"/>
          <w:szCs w:val="32"/>
        </w:rPr>
        <w:br w:type="page"/>
      </w:r>
    </w:p>
    <w:p w14:paraId="705A559C" w14:textId="240E11F4" w:rsidR="008840F1" w:rsidRPr="005D2199" w:rsidRDefault="00073900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89530</w:t>
      </w:r>
      <w:r w:rsidR="008F46E4" w:rsidRPr="005D2199">
        <w:rPr>
          <w:rFonts w:ascii="TH SarabunPSK" w:eastAsia="Sarabun" w:hAnsi="TH SarabunPSK" w:cs="TH SarabunPSK" w:hint="cs"/>
          <w:sz w:val="32"/>
          <w:szCs w:val="32"/>
          <w:cs/>
        </w:rPr>
        <w:t>2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การออกแบบสื่อผสมเชิงโต้ตอบ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54933E6D" w14:textId="77777777" w:rsidR="008840F1" w:rsidRPr="005D2199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Interactive Media Design</w:t>
      </w:r>
    </w:p>
    <w:p w14:paraId="445CA4A9" w14:textId="77777777" w:rsidR="00F95FD2" w:rsidRPr="005D2199" w:rsidRDefault="00F95FD2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sz w:val="16"/>
          <w:szCs w:val="16"/>
        </w:rPr>
      </w:pPr>
    </w:p>
    <w:p w14:paraId="2FCEC612" w14:textId="77777777" w:rsidR="008840F1" w:rsidRPr="005D2199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การแสดงผลและการปฏิสัมพันธ์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การเข้าใจและสามารถแสดงความคิดรวบยอดของการปฏิสัมพันธ์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มุมมองด้านการเรียนรู้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การปฏิสัมพันธ์ในลักษณะของสังคมและความรู้สึก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กระบวนการในการออกแบบการปฏิสัมพันธ์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การออกแบบสร้างสัญลักษณ์ที่เป็นเอกลักษณ์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(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brand)</w:t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สำหรับผลิตภัณฑ์ของตนเอง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</w:p>
    <w:p w14:paraId="2A917EA7" w14:textId="77777777" w:rsidR="008840F1" w:rsidRPr="005D2199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Visualization and interactivity; understanding and conceptualizing of interaction; cognitive aspects; social and emotional interaction; the process of interaction design; design and establish brand based on client specifications</w:t>
      </w:r>
    </w:p>
    <w:p w14:paraId="2AB4858A" w14:textId="77777777" w:rsidR="008840F1" w:rsidRPr="005D2199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sz w:val="28"/>
        </w:rPr>
      </w:pPr>
    </w:p>
    <w:p w14:paraId="6A73D3CD" w14:textId="32130F31" w:rsidR="008840F1" w:rsidRPr="005D2199" w:rsidRDefault="00073900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89530</w:t>
      </w:r>
      <w:r w:rsidR="008F46E4" w:rsidRPr="005D2199">
        <w:rPr>
          <w:rFonts w:ascii="TH SarabunPSK" w:eastAsia="Sarabun" w:hAnsi="TH SarabunPSK" w:cs="TH SarabunPSK" w:hint="cs"/>
          <w:sz w:val="32"/>
          <w:szCs w:val="32"/>
          <w:cs/>
        </w:rPr>
        <w:t>3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การออกแบบสื่อและการนำเสนอ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7891430D" w14:textId="77777777" w:rsidR="008840F1" w:rsidRPr="005D2199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Media Design and Presentation</w:t>
      </w:r>
    </w:p>
    <w:p w14:paraId="69F19E15" w14:textId="77777777" w:rsidR="00F95FD2" w:rsidRPr="005D2199" w:rsidRDefault="00F95FD2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sz w:val="16"/>
          <w:szCs w:val="16"/>
        </w:rPr>
      </w:pPr>
    </w:p>
    <w:p w14:paraId="77C632EB" w14:textId="24FED32A" w:rsidR="008840F1" w:rsidRPr="005D2199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การออกแบบสื่อดิจิทัลให้ตรงกับความต้องการของผู้ใช้งาน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การนำเสนอเนื้อหาเชิงดิจิทัลอย่างมืออาชีพ</w:t>
      </w:r>
      <w:r w:rsidR="0096617C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การประเมินผลสื่อผสมที่สร้างขึ้นด้วยเครื่องมือมาตรฐาน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</w:p>
    <w:p w14:paraId="61C7A721" w14:textId="4144E860" w:rsidR="00F22BB2" w:rsidRPr="005D2199" w:rsidRDefault="008840F1" w:rsidP="00FB3723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Professionally present digital content; evaluation with standard tools</w:t>
      </w:r>
    </w:p>
    <w:p w14:paraId="0B93949A" w14:textId="77777777" w:rsidR="00203730" w:rsidRPr="005D2199" w:rsidRDefault="00203730" w:rsidP="00FB3723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szCs w:val="24"/>
        </w:rPr>
      </w:pPr>
    </w:p>
    <w:p w14:paraId="6875B244" w14:textId="73AC07BE" w:rsidR="0084031F" w:rsidRPr="005D2199" w:rsidRDefault="0084031F" w:rsidP="0084031F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89530</w:t>
      </w:r>
      <w:r w:rsidR="008F46E4" w:rsidRPr="005D2199">
        <w:rPr>
          <w:rFonts w:ascii="TH SarabunPSK" w:eastAsia="Sarabun" w:hAnsi="TH SarabunPSK" w:cs="TH SarabunPSK" w:hint="cs"/>
          <w:sz w:val="32"/>
          <w:szCs w:val="32"/>
          <w:cs/>
        </w:rPr>
        <w:t>4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คณิตศาสตร์สำหรับชีวิตการทำงานอย่างฉลาด</w:t>
      </w: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0644D4EA" w14:textId="77777777" w:rsidR="0084031F" w:rsidRPr="005D2199" w:rsidRDefault="0084031F" w:rsidP="0084031F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Mathematics for Smart Working Life</w:t>
      </w:r>
    </w:p>
    <w:p w14:paraId="19A8D24D" w14:textId="77777777" w:rsidR="0084031F" w:rsidRPr="005D2199" w:rsidRDefault="0084031F" w:rsidP="0084031F">
      <w:pPr>
        <w:tabs>
          <w:tab w:val="left" w:pos="900"/>
          <w:tab w:val="left" w:pos="1260"/>
          <w:tab w:val="left" w:pos="3240"/>
        </w:tabs>
        <w:rPr>
          <w:rFonts w:ascii="TH SarabunPSK" w:eastAsia="Sarabun" w:hAnsi="TH SarabunPSK" w:cs="TH SarabunPSK"/>
          <w:b/>
          <w:sz w:val="16"/>
          <w:szCs w:val="16"/>
        </w:rPr>
      </w:pPr>
    </w:p>
    <w:p w14:paraId="7C989DC6" w14:textId="77777777" w:rsidR="0084031F" w:rsidRPr="005D2199" w:rsidRDefault="0084031F" w:rsidP="0084031F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>คณิตศาสตร์การเงินเบื้องต้น การคิดดอกเบี้ยเชิงเดียว การคิดดอกเบี้ยทบต้น การผ่อนชำระแบบรายงวด การออมเงินแบบรายงวดบัตรเครดิต การคำนวณดอกเบี้ยและค่าธรรมเนียมจากการผิดนัดชำระ การลงทุน การวิเคราะห์ผลตอบแทนจากการลงทุนแบบต่าง ๆ การวิเคราะห์ดอกเบี้ยจากการกู้เงินแบบต่าง ๆ การวางแผนทางการเงินเพื่อการดำเนินชีวิตบนพื้นฐานปรัชญาเศรษฐกิจพอเพียง การเพิ่มมูลค่าเงินออมจากการลดหย่อนภาษี</w:t>
      </w:r>
    </w:p>
    <w:p w14:paraId="715B1095" w14:textId="77777777" w:rsidR="0084031F" w:rsidRPr="005D2199" w:rsidRDefault="0084031F" w:rsidP="0084031F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  <w:t>Introduction to financial mathematics; simple interest calculation; compound interest; amortized loan, annuity saving, credit card, overdue payment and fee calculation; investment; the investments return analysis; loans interest analysis; financial planning for life under sufficiency economy; annuity saving and tax deduction</w:t>
      </w:r>
    </w:p>
    <w:p w14:paraId="3E2343ED" w14:textId="77777777" w:rsidR="00F95FD2" w:rsidRPr="005D2199" w:rsidRDefault="00F95FD2" w:rsidP="0084031F">
      <w:pPr>
        <w:tabs>
          <w:tab w:val="left" w:pos="1440"/>
        </w:tabs>
        <w:rPr>
          <w:rFonts w:ascii="TH SarabunPSK" w:eastAsia="TH SarabunPSK" w:hAnsi="TH SarabunPSK" w:cs="TH SarabunPSK"/>
          <w:szCs w:val="24"/>
        </w:rPr>
      </w:pPr>
    </w:p>
    <w:p w14:paraId="4F7A9499" w14:textId="0B13F4EF" w:rsidR="008840F1" w:rsidRPr="005D2199" w:rsidRDefault="00A40FBB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89530</w:t>
      </w:r>
      <w:r w:rsidR="008F46E4" w:rsidRPr="005D2199">
        <w:rPr>
          <w:rFonts w:ascii="TH SarabunPSK" w:eastAsia="Sarabun" w:hAnsi="TH SarabunPSK" w:cs="TH SarabunPSK" w:hint="cs"/>
          <w:sz w:val="32"/>
          <w:szCs w:val="32"/>
          <w:cs/>
        </w:rPr>
        <w:t>5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วิทยาศาสตร์การ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อาหาร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2CA386DA" w14:textId="77777777" w:rsidR="008840F1" w:rsidRPr="005D2199" w:rsidRDefault="008840F1" w:rsidP="008840F1">
      <w:pPr>
        <w:ind w:left="720" w:firstLine="720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Food Science</w:t>
      </w:r>
    </w:p>
    <w:p w14:paraId="187927CC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7AF88556" w14:textId="3F3EE07F" w:rsidR="002F44D7" w:rsidRDefault="008840F1" w:rsidP="008840F1">
      <w:pPr>
        <w:ind w:firstLine="1440"/>
        <w:rPr>
          <w:rFonts w:ascii="TH SarabunPSK" w:eastAsia="TH SarabunPSK" w:hAnsi="TH SarabunPSK" w:cs="TH SarabunPSK"/>
          <w:sz w:val="32"/>
          <w:szCs w:val="32"/>
          <w:cs/>
        </w:rPr>
      </w:pP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ความหมายและความสำคัญของอาหาร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องค์ประกอบในอาหาร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เคมีอาหาร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การแปรรูปอาหาร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การเสื่อมเสียของอาหาร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จุลชีววิทยาทางอาหาร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การถนอมอาหาร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โภชนาการอาหาร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ความหลากหลายของผลิตภัณฑ์อาหาร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อาหารเชิงหน้าที่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เครื่องดื่ม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การบรรจุผลิตภัณฑ์อาหาร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มาตรฐานและคุณภาพอาหาร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อาหารใหม่</w:t>
      </w:r>
      <w:r w:rsidR="002F44D7">
        <w:rPr>
          <w:rFonts w:ascii="TH SarabunPSK" w:eastAsia="TH SarabunPSK" w:hAnsi="TH SarabunPSK" w:cs="TH SarabunPSK"/>
          <w:sz w:val="32"/>
          <w:szCs w:val="32"/>
          <w:cs/>
        </w:rPr>
        <w:br w:type="page"/>
      </w:r>
    </w:p>
    <w:p w14:paraId="2B203858" w14:textId="77777777" w:rsidR="008840F1" w:rsidRPr="005D2199" w:rsidRDefault="008840F1" w:rsidP="008840F1">
      <w:pPr>
        <w:ind w:firstLine="1440"/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>Definition and importance of food; food composition; food chemistry; food processing; food deterioration; food microbiology; food preservation; food nutrition; variety of food products; functional food; beverage; food packing; food quality and standards; novel food</w:t>
      </w:r>
    </w:p>
    <w:p w14:paraId="43637B19" w14:textId="77777777" w:rsidR="00262D3B" w:rsidRPr="005D2199" w:rsidRDefault="00262D3B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</w:p>
    <w:p w14:paraId="3A344691" w14:textId="62374F46" w:rsidR="008840F1" w:rsidRPr="005D2199" w:rsidRDefault="00A40FBB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89530</w:t>
      </w:r>
      <w:r w:rsidR="008F46E4" w:rsidRPr="005D2199">
        <w:rPr>
          <w:rFonts w:ascii="TH SarabunPSK" w:eastAsia="Sarabun" w:hAnsi="TH SarabunPSK" w:cs="TH SarabunPSK" w:hint="cs"/>
          <w:sz w:val="32"/>
          <w:szCs w:val="32"/>
          <w:cs/>
        </w:rPr>
        <w:t>6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วิทยาศ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า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สตร์สิ่งแวดล้อม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02840644" w14:textId="77777777" w:rsidR="008840F1" w:rsidRPr="005D2199" w:rsidRDefault="008840F1" w:rsidP="008840F1">
      <w:pPr>
        <w:ind w:left="720" w:firstLine="720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Environmental Science</w:t>
      </w:r>
    </w:p>
    <w:p w14:paraId="1DF10D29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4392A90D" w14:textId="49952D2E" w:rsidR="008840F1" w:rsidRPr="005D2199" w:rsidRDefault="008840F1" w:rsidP="008840F1">
      <w:pPr>
        <w:ind w:firstLine="1440"/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ความหมายและขอบเขตของวิทยาศาสตร์สิ่งแวดล้อม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บทบาทของวิทยาศาสตร์และเทคโนโลยีกับการพัฒนาสิ่งแวดล้อมอย่างยั</w:t>
      </w:r>
      <w:r w:rsidR="00C33950" w:rsidRPr="005D2199">
        <w:rPr>
          <w:rFonts w:ascii="TH SarabunPSK" w:eastAsia="TH SarabunPSK" w:hAnsi="TH SarabunPSK" w:cs="TH SarabunPSK" w:hint="cs"/>
          <w:sz w:val="32"/>
          <w:szCs w:val="32"/>
          <w:cs/>
        </w:rPr>
        <w:t>่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งยืน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การเปลี่ยนแปลงสภาพภูมิอากาศและภาวะโลกร้อน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มลพิษพลาสติก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(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ไมโครพลาสติกกับมลพิษทางน้ำ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) </w:t>
      </w:r>
      <w:r w:rsidRPr="005D2199">
        <w:rPr>
          <w:rFonts w:ascii="TH SarabunPSK" w:eastAsia="TH SarabunPSK" w:hAnsi="TH SarabunPSK" w:cs="TH SarabunPSK"/>
          <w:sz w:val="32"/>
          <w:szCs w:val="32"/>
        </w:rPr>
        <w:t>PM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2.5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กับปัญหามลพิษทางอากาศ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ไฟป่าและผลกระทบด้านสิ่งแวดล้อม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พลังงานทดแทน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วิถีเกษตรอินทรีย์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การฟื้นฟูสิ่งแวดล้อมด้วยกระบวนการทางชีวภาพ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วิทยาศาสตร์สิ่งแวดล้อมกับคุณภาพชีวิต</w:t>
      </w:r>
      <w:r w:rsidR="00C33950" w:rsidRPr="005D219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น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วัตกรรมเพื่อสิ่งแวดล้อม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14:paraId="6C6C2951" w14:textId="77777777" w:rsidR="008840F1" w:rsidRPr="005D2199" w:rsidRDefault="008840F1" w:rsidP="008840F1">
      <w:pPr>
        <w:ind w:firstLine="1440"/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Definition and scope of environmental science; role of science and technology, and sustainable development of the environment; climate change and global warming; plastic pollution (micro plastic and water pollution); PM 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2.5 </w:t>
      </w:r>
      <w:r w:rsidRPr="005D2199">
        <w:rPr>
          <w:rFonts w:ascii="TH SarabunPSK" w:eastAsia="TH SarabunPSK" w:hAnsi="TH SarabunPSK" w:cs="TH SarabunPSK"/>
          <w:sz w:val="32"/>
          <w:szCs w:val="32"/>
        </w:rPr>
        <w:t>and air pollution problems; forest fires and their environmental impact; renewable energy; organic farming practices; restorative environment with biological processes; environmental science and quality of life; innovation for the environment</w:t>
      </w:r>
    </w:p>
    <w:p w14:paraId="0467C494" w14:textId="77777777" w:rsidR="00F95FD2" w:rsidRPr="005D2199" w:rsidRDefault="00F95FD2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</w:p>
    <w:p w14:paraId="3F8D46F7" w14:textId="2EB54504" w:rsidR="008840F1" w:rsidRPr="005D2199" w:rsidRDefault="00A40FBB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89530</w:t>
      </w:r>
      <w:r w:rsidR="008F46E4" w:rsidRPr="005D2199">
        <w:rPr>
          <w:rFonts w:ascii="TH SarabunPSK" w:eastAsia="Sarabun" w:hAnsi="TH SarabunPSK" w:cs="TH SarabunPSK" w:hint="cs"/>
          <w:sz w:val="32"/>
          <w:szCs w:val="32"/>
          <w:cs/>
        </w:rPr>
        <w:t>7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วิทยาศ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า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สตร์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เครื่องสำอาง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29E83D1C" w14:textId="77777777" w:rsidR="008840F1" w:rsidRPr="005D2199" w:rsidRDefault="008840F1" w:rsidP="008840F1">
      <w:pPr>
        <w:ind w:left="720" w:firstLine="720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Cosmetic Science</w:t>
      </w:r>
    </w:p>
    <w:p w14:paraId="4D7D2AAC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55DAD79C" w14:textId="6E49EEB6" w:rsidR="008840F1" w:rsidRPr="005D2199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เครื่องสำอางเบื้องต้น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เทคโนโลยีความงาม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สูตรเครื่องสำอาง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วิทยาศาสตร์เครื่องสำอางเพื่อการดูแลผิวหนัง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วิทยาศาสตร์เครื่องสำอางการดูแลเส้นผม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สารหอมและสุคนธศาสตร์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วิทยาศาสตร์เครื่องสำอางสีสัน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การประเมินผลิตภัณฑ์เครื่องสำอาง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โ</w:t>
      </w:r>
      <w:r w:rsidR="00C33950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พ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ลีเมอร์ในเครื่องสำอาง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ผลิตภัณฑ์ครีมกันแดด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="00C33950" w:rsidRPr="005D2199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ชีวะโมเลกุลในเครื่องสำอาง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เคมีเภสัชสำหรับวิทยาศาสตร์เครื่องสำอาง</w:t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ผลิตภัณฑ์ธรรมชาติในเครื่องสำอาง</w:t>
      </w:r>
    </w:p>
    <w:p w14:paraId="395F60AD" w14:textId="77777777" w:rsidR="008840F1" w:rsidRPr="005D2199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  <w:t>Introduction of cosmetic; beauty technology; cosmetic formulation; cosmetic science for skin care; cosmetic science for hair; fragrance and aromatic science; color cosmetic science; evaluation of cosmetic products; polymer in cosmetics; sunscreen products;  biomolecules in cosmetics; pharmaceutical chemistry for cosmetic science; natural product in cosmetics</w:t>
      </w:r>
    </w:p>
    <w:p w14:paraId="071283A0" w14:textId="77777777" w:rsidR="002F44D7" w:rsidRDefault="002F44D7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>
        <w:rPr>
          <w:rFonts w:ascii="TH SarabunPSK" w:eastAsia="TH SarabunPSK" w:hAnsi="TH SarabunPSK" w:cs="TH SarabunPSK"/>
          <w:bCs/>
          <w:sz w:val="32"/>
          <w:szCs w:val="32"/>
        </w:rPr>
        <w:br w:type="page"/>
      </w:r>
    </w:p>
    <w:p w14:paraId="511E2BB1" w14:textId="3283D86C" w:rsidR="008840F1" w:rsidRPr="005D2199" w:rsidRDefault="00A40FBB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89530</w:t>
      </w:r>
      <w:r w:rsidR="008F46E4" w:rsidRPr="005D2199">
        <w:rPr>
          <w:rFonts w:ascii="TH SarabunPSK" w:eastAsia="Sarabun" w:hAnsi="TH SarabunPSK" w:cs="TH SarabunPSK" w:hint="cs"/>
          <w:sz w:val="32"/>
          <w:szCs w:val="32"/>
          <w:cs/>
        </w:rPr>
        <w:t>8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ฉลาดรู้ฉลาดวิทย์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0D7F103A" w14:textId="77777777" w:rsidR="008840F1" w:rsidRPr="005D2199" w:rsidRDefault="008840F1" w:rsidP="008840F1">
      <w:pPr>
        <w:ind w:left="720" w:firstLine="720"/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>Science Literacy</w:t>
      </w:r>
    </w:p>
    <w:p w14:paraId="5E9E3C43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777AC335" w14:textId="77777777" w:rsidR="008840F1" w:rsidRPr="005D2199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การคิดเชิงวิทยาศาสตร์ มุมมองทางวิทยาศาสตร์ของสิ่งรอบตัว วิทยาศาสตร์ที่น่าสนใจในปัจจุบันและอนาคต</w:t>
      </w:r>
    </w:p>
    <w:p w14:paraId="3B9FC589" w14:textId="77777777" w:rsidR="008840F1" w:rsidRPr="005D2199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S</w:t>
      </w:r>
      <w:r w:rsidRPr="005D2199">
        <w:rPr>
          <w:rFonts w:ascii="TH SarabunPSK" w:eastAsia="TH SarabunPSK" w:hAnsi="TH SarabunPSK" w:cs="TH SarabunPSK"/>
          <w:sz w:val="32"/>
          <w:szCs w:val="32"/>
        </w:rPr>
        <w:t>scientific thinking; scientific perspective of surrounding things of Interests and prospective science of interests</w:t>
      </w:r>
    </w:p>
    <w:p w14:paraId="7B69E737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</w:p>
    <w:p w14:paraId="2B9FE772" w14:textId="02AC773F" w:rsidR="008840F1" w:rsidRPr="005D2199" w:rsidRDefault="00A40FBB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89530</w:t>
      </w:r>
      <w:r w:rsidR="005A3AF4" w:rsidRPr="005D2199">
        <w:rPr>
          <w:rFonts w:ascii="TH SarabunPSK" w:eastAsia="Sarabun" w:hAnsi="TH SarabunPSK" w:cs="TH SarabunPSK" w:hint="cs"/>
          <w:sz w:val="32"/>
          <w:szCs w:val="32"/>
          <w:cs/>
        </w:rPr>
        <w:t>9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sz w:val="32"/>
          <w:szCs w:val="32"/>
          <w:cs/>
        </w:rPr>
        <w:t>วิทยาศาสตร์ข้อมูลเบื้องต้น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307EC679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>Introduction to Science of Data</w:t>
      </w:r>
    </w:p>
    <w:p w14:paraId="0A90E36E" w14:textId="77777777" w:rsidR="008840F1" w:rsidRPr="005D2199" w:rsidRDefault="008840F1" w:rsidP="008840F1">
      <w:pPr>
        <w:tabs>
          <w:tab w:val="left" w:pos="900"/>
          <w:tab w:val="left" w:pos="1260"/>
          <w:tab w:val="left" w:pos="3240"/>
        </w:tabs>
        <w:rPr>
          <w:rFonts w:ascii="TH SarabunPSK" w:eastAsia="Sarabun" w:hAnsi="TH SarabunPSK" w:cs="TH SarabunPSK"/>
          <w:b/>
          <w:sz w:val="16"/>
          <w:szCs w:val="16"/>
        </w:rPr>
      </w:pPr>
    </w:p>
    <w:p w14:paraId="7371B3C5" w14:textId="77777777" w:rsidR="008840F1" w:rsidRPr="005D2199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  <w:cs/>
        </w:rPr>
        <w:t xml:space="preserve">วิทยาศาสตร์ข้อมูลเบื้องต้น การวิเคราะห์ข้อมูล การใช้ข้อมูลสำหรับการตัดสินใจ </w:t>
      </w:r>
    </w:p>
    <w:p w14:paraId="6C0A9156" w14:textId="77777777" w:rsidR="008840F1" w:rsidRPr="005D2199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  <w:cs/>
        </w:rPr>
        <w:t>การเข้ารหัสของข้อมูลในชีวิตประจำวัน การตรวจสอบรหัสที่มีความผิดพลาดหรือถูกปลอมแปลง</w:t>
      </w:r>
    </w:p>
    <w:p w14:paraId="6C768B59" w14:textId="77777777" w:rsidR="008840F1" w:rsidRPr="005D2199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  <w:t>Introduction to science of data; data analysis; data for decisions; encoding data in everyday life; detecting errors in the received data; identifying manipulated codes</w:t>
      </w:r>
    </w:p>
    <w:p w14:paraId="1ACCBFF5" w14:textId="77777777" w:rsidR="008840F1" w:rsidRPr="005D2199" w:rsidRDefault="008840F1" w:rsidP="008840F1">
      <w:pPr>
        <w:rPr>
          <w:rFonts w:cs="Cordia New"/>
          <w:sz w:val="32"/>
          <w:szCs w:val="32"/>
        </w:rPr>
      </w:pPr>
    </w:p>
    <w:p w14:paraId="3BECDFC3" w14:textId="63364DFB" w:rsidR="008840F1" w:rsidRPr="005D2199" w:rsidRDefault="00F95FD2" w:rsidP="008840F1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  <w:cs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</w:t>
      </w:r>
      <w:r w:rsidR="005A3AF4" w:rsidRPr="005D2199">
        <w:rPr>
          <w:rFonts w:ascii="TH SarabunPSK" w:eastAsia="Sarabun" w:hAnsi="TH SarabunPSK" w:cs="TH SarabunPSK" w:hint="cs"/>
          <w:sz w:val="32"/>
          <w:szCs w:val="32"/>
          <w:cs/>
        </w:rPr>
        <w:t>10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ความคิดสร้างสรรค์และนวัตกรรมเพื่อการพัฒนาสังคม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  <w:cs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095119CE" w14:textId="77777777" w:rsidR="008840F1" w:rsidRPr="005D2199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>Creativity and Innovation for Social Development</w:t>
      </w:r>
    </w:p>
    <w:p w14:paraId="07579EC6" w14:textId="77777777" w:rsidR="008840F1" w:rsidRPr="005D2199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sz w:val="16"/>
          <w:szCs w:val="16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</w:p>
    <w:p w14:paraId="4772C87A" w14:textId="77777777" w:rsidR="008840F1" w:rsidRPr="005D2199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  <w:cs/>
        </w:rPr>
      </w:pPr>
      <w:r w:rsidRPr="005D2199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Pr="005D2199">
        <w:rPr>
          <w:rFonts w:ascii="TH SarabunPSK" w:eastAsia="TH SarabunPSK" w:hAnsi="TH SarabunPSK" w:cs="TH SarabunPSK" w:hint="cs"/>
          <w:sz w:val="32"/>
          <w:szCs w:val="32"/>
          <w:cs/>
        </w:rPr>
        <w:t>ความสำคัญของความคิดสร้างสรรค์และนวัตกรรมในยุคสมัยที่เปลี่ยนแปลงอย่างรวดเร็ว กระบวนการคิดเชิงออกแบบ การกำหนดปัญหา การระดมสมอง การสร้างแนวความคิดใหม่ และการแก้ปัญหาทางสังคม</w:t>
      </w:r>
    </w:p>
    <w:p w14:paraId="1981D327" w14:textId="77777777" w:rsidR="008840F1" w:rsidRPr="005D2199" w:rsidRDefault="008840F1" w:rsidP="008840F1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  <w:t xml:space="preserve">Essence of creativity and innovation in disruptive era; design thinking, problem identification, brainstorming, idea generation and social problem-solving </w:t>
      </w:r>
    </w:p>
    <w:p w14:paraId="3433B28D" w14:textId="77777777" w:rsidR="00264BC4" w:rsidRPr="005D2199" w:rsidRDefault="00264BC4" w:rsidP="008840F1">
      <w:pPr>
        <w:rPr>
          <w:rFonts w:cs="Cordia New"/>
          <w:sz w:val="32"/>
          <w:szCs w:val="32"/>
        </w:rPr>
      </w:pPr>
    </w:p>
    <w:p w14:paraId="52DD10A6" w14:textId="671D8E34" w:rsidR="008840F1" w:rsidRPr="005D2199" w:rsidRDefault="00203730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ราย</w:t>
      </w:r>
      <w:r w:rsidR="008840F1"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วิชา</w:t>
      </w:r>
      <w:r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ด้าน</w:t>
      </w:r>
      <w:r w:rsidR="008840F1" w:rsidRPr="005D2199">
        <w:rPr>
          <w:rFonts w:ascii="TH SarabunPSK" w:eastAsia="TH SarabunPSK" w:hAnsi="TH SarabunPSK" w:cs="TH SarabunPSK" w:hint="cs"/>
          <w:bCs/>
          <w:sz w:val="32"/>
          <w:szCs w:val="32"/>
          <w:cs/>
        </w:rPr>
        <w:t>การบริหารจัดการ</w:t>
      </w:r>
    </w:p>
    <w:p w14:paraId="1A27CFE2" w14:textId="0EF0E4E4" w:rsidR="00E226A4" w:rsidRPr="005D2199" w:rsidRDefault="00264BC4" w:rsidP="00E226A4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89531</w:t>
      </w:r>
      <w:r w:rsidR="005A3AF4" w:rsidRPr="005D2199">
        <w:rPr>
          <w:rFonts w:ascii="TH SarabunPSK" w:eastAsia="Sarabun" w:hAnsi="TH SarabunPSK" w:cs="TH SarabunPSK" w:hint="cs"/>
          <w:sz w:val="32"/>
          <w:szCs w:val="32"/>
          <w:cs/>
        </w:rPr>
        <w:t>1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E226A4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กฎหมายสำหรับคนทำงานและธุรกิจ</w:t>
      </w:r>
      <w:r w:rsidR="00E226A4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     </w:t>
      </w:r>
      <w:r w:rsidR="00E226A4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E226A4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E226A4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E226A4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E226A4"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2(2-0-4)</w:t>
      </w:r>
    </w:p>
    <w:p w14:paraId="0E368F65" w14:textId="0C23094E" w:rsidR="00E226A4" w:rsidRPr="005D2199" w:rsidRDefault="00E226A4" w:rsidP="00E226A4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Law for Worker and Business</w:t>
      </w:r>
    </w:p>
    <w:p w14:paraId="3728BF4B" w14:textId="77777777" w:rsidR="00E226A4" w:rsidRPr="005D2199" w:rsidRDefault="00E226A4" w:rsidP="00E226A4">
      <w:pPr>
        <w:tabs>
          <w:tab w:val="left" w:pos="1440"/>
        </w:tabs>
        <w:rPr>
          <w:rFonts w:ascii="TH SarabunPSK" w:eastAsia="TH SarabunPSK" w:hAnsi="TH SarabunPSK" w:cs="TH SarabunPSK"/>
          <w:bCs/>
          <w:sz w:val="16"/>
          <w:szCs w:val="16"/>
        </w:rPr>
      </w:pPr>
    </w:p>
    <w:p w14:paraId="64E015E2" w14:textId="7E177F14" w:rsidR="00E226A4" w:rsidRPr="005D2199" w:rsidRDefault="00E226A4" w:rsidP="00E226A4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ความรู้เบื้องต้นเกี่ยวกับหลักกฎหมายที่สำคัญสำหรับคนทำงาน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กฎหมายแพ่งและพาณิชย์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แรงงาน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จัดตั้งบริษัท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ทรัพย์สินทางปัญญา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ภาษีอากร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กฎหมายล้มละลาย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กฎหมายเกี่ยวกับการต่อต้าน</w:t>
      </w:r>
      <w:r w:rsidR="00C33950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   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การทุจริต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กรณีศึกษา</w:t>
      </w:r>
    </w:p>
    <w:p w14:paraId="13634AE9" w14:textId="3CCFB8AA" w:rsidR="000367C9" w:rsidRPr="005D2199" w:rsidRDefault="00E226A4" w:rsidP="00E226A4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Basic knowledge of laws; principles of labor laws; civil and commercial laws; labor laws; company-established laws; intellectual property laws; tax laws; bankruptcy laws; anti-corruption laws; case study</w:t>
      </w:r>
    </w:p>
    <w:p w14:paraId="5F31B2D0" w14:textId="18A3BF4C" w:rsidR="008840F1" w:rsidRPr="005D2199" w:rsidRDefault="000367C9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89531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2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องค์ประกอบ</w:t>
      </w:r>
      <w:r w:rsidR="008840F1" w:rsidRPr="005D2199">
        <w:rPr>
          <w:rFonts w:ascii="TH SarabunPSK" w:eastAsia="TH SarabunPSK" w:hAnsi="TH SarabunPSK" w:cs="TH SarabunPSK"/>
          <w:sz w:val="32"/>
          <w:szCs w:val="32"/>
          <w:cs/>
        </w:rPr>
        <w:t>การจัดการ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10A5D10C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Management Functions</w:t>
      </w:r>
    </w:p>
    <w:p w14:paraId="441D0331" w14:textId="77777777" w:rsidR="000367C9" w:rsidRPr="005D2199" w:rsidRDefault="000367C9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44517A06" w14:textId="31347298" w:rsidR="008840F1" w:rsidRPr="005D2199" w:rsidRDefault="000367C9" w:rsidP="000367C9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แนวคิดพื้นฐานและลักษณะขององค์การ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หลักการจัดการ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กระบวนการจัดการ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หน้าที่หลักในการจัดการ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การวางแผน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</w:p>
    <w:p w14:paraId="04C308A8" w14:textId="77777777" w:rsidR="008840F1" w:rsidRPr="005D2199" w:rsidRDefault="008840F1" w:rsidP="000367C9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Basic concepts and characteristics of an organization; principles of management; management process; management functions; planning </w:t>
      </w:r>
    </w:p>
    <w:p w14:paraId="492FCBA7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</w:p>
    <w:p w14:paraId="49A4AF77" w14:textId="2080B97A" w:rsidR="008840F1" w:rsidRPr="005D2199" w:rsidRDefault="000367C9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89531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3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สภาพแวดล้อมทางธุรกิจ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4DEC545A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>Business Environment</w:t>
      </w:r>
    </w:p>
    <w:p w14:paraId="619EC4B7" w14:textId="77777777" w:rsidR="000367C9" w:rsidRPr="005D2199" w:rsidRDefault="000367C9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7E6CDEA7" w14:textId="22ED7C7F" w:rsidR="008840F1" w:rsidRPr="005D2199" w:rsidRDefault="000367C9" w:rsidP="000367C9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สภาวะแวดล้อมทางการจัดการ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จริยธรรมในการจัดการ</w:t>
      </w:r>
    </w:p>
    <w:p w14:paraId="31A6A454" w14:textId="0BCDC9B7" w:rsidR="008840F1" w:rsidRPr="005D2199" w:rsidRDefault="000367C9" w:rsidP="000367C9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>Management environment; management ethics</w:t>
      </w:r>
    </w:p>
    <w:p w14:paraId="60FB0780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</w:p>
    <w:p w14:paraId="195BA34D" w14:textId="328AB328" w:rsidR="008840F1" w:rsidRPr="005D2199" w:rsidRDefault="00EF2C9E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89531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4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การออกแบบโครงสร้างองค์กร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6B9486BB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Organizational Structure Design</w:t>
      </w:r>
    </w:p>
    <w:p w14:paraId="742D882A" w14:textId="77777777" w:rsidR="00EF2C9E" w:rsidRPr="005D2199" w:rsidRDefault="00EF2C9E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3C0191E5" w14:textId="4EF30EE9" w:rsidR="008840F1" w:rsidRPr="005D2199" w:rsidRDefault="00EF2C9E" w:rsidP="00EF2C9E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การจัดองค์การและทรัพยากรมนุษย์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การชี้นำ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และการควบคุม</w:t>
      </w:r>
    </w:p>
    <w:p w14:paraId="2346CFA4" w14:textId="5D8FE413" w:rsidR="008840F1" w:rsidRPr="005D2199" w:rsidRDefault="00EF2C9E" w:rsidP="00EF2C9E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Organizational and human resource management; directing; controlling </w:t>
      </w:r>
    </w:p>
    <w:p w14:paraId="6E988B0F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</w:p>
    <w:p w14:paraId="6D1BBF66" w14:textId="7332D610" w:rsidR="008840F1" w:rsidRPr="005D2199" w:rsidRDefault="00EF2C9E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89531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5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การวางแผนกลยุทธ์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5C8A9D1F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Strategic Planning</w:t>
      </w:r>
    </w:p>
    <w:p w14:paraId="107C8255" w14:textId="77777777" w:rsidR="00EF2C9E" w:rsidRPr="005D2199" w:rsidRDefault="00EF2C9E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4CBA8BD9" w14:textId="6A826164" w:rsidR="008840F1" w:rsidRPr="005D2199" w:rsidRDefault="00EF2C9E" w:rsidP="00EF2C9E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  <w:cs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แนวคิดพื้นฐาน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กระบวนการในการบริหารกลยุทธ์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กระบวนการวางแผน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การตัดสินใจ</w:t>
      </w:r>
      <w:r w:rsidR="00C33950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เชิงกลยุทธ์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การนำกลยุทธ์ไปปฏิบัติ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การควบคุมเชิงกลยุทธ์สำหรับธุรกิจ</w:t>
      </w:r>
    </w:p>
    <w:p w14:paraId="2B93D8A7" w14:textId="0C64A03C" w:rsidR="008840F1" w:rsidRPr="005D2199" w:rsidRDefault="00EF2C9E" w:rsidP="00EF2C9E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>Strategic concepts and administration process; planning process and strategic decision making; strategic implementation and control business</w:t>
      </w:r>
    </w:p>
    <w:p w14:paraId="61EB49D2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</w:p>
    <w:p w14:paraId="1A7BDE40" w14:textId="7DF0DA7F" w:rsidR="008840F1" w:rsidRPr="005D2199" w:rsidRDefault="00AE3F3A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89531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6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การควบคุมผลการดำเนินงาน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1D09F260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Performance Controlling </w:t>
      </w:r>
    </w:p>
    <w:p w14:paraId="5F14C738" w14:textId="77777777" w:rsidR="00AE3F3A" w:rsidRPr="005D2199" w:rsidRDefault="00AE3F3A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21A41E66" w14:textId="3B2B9ADE" w:rsidR="008840F1" w:rsidRPr="005D2199" w:rsidRDefault="00AE3F3A" w:rsidP="00AE3F3A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การวางแผน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การดำเนินงาน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การควบคุมการผลิตสินค้าและบริการ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การจัดการคุณภาพ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</w:p>
    <w:p w14:paraId="302EFA82" w14:textId="74CB591C" w:rsidR="008840F1" w:rsidRPr="005D2199" w:rsidRDefault="00AE3F3A" w:rsidP="00AE3F3A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>Planning; operating; controlling production of product and service; product and operation process designs; quality management</w:t>
      </w:r>
    </w:p>
    <w:p w14:paraId="252C3FF1" w14:textId="77777777" w:rsidR="002F44D7" w:rsidRDefault="002F44D7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>
        <w:rPr>
          <w:rFonts w:ascii="TH SarabunPSK" w:eastAsia="TH SarabunPSK" w:hAnsi="TH SarabunPSK" w:cs="TH SarabunPSK"/>
          <w:bCs/>
          <w:sz w:val="32"/>
          <w:szCs w:val="32"/>
        </w:rPr>
        <w:br w:type="page"/>
      </w:r>
    </w:p>
    <w:p w14:paraId="4B5F2EAB" w14:textId="5E2DFC13" w:rsidR="008840F1" w:rsidRPr="005D2199" w:rsidRDefault="00AE3F3A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17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การตลาดสำหรับ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ผู้ประกอบการในศตวรรษที่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 21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1D8E2925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>Marketing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 for Entrepreneurship in the 21</w:t>
      </w:r>
      <w:r w:rsidRPr="005D2199">
        <w:rPr>
          <w:rFonts w:ascii="TH SarabunPSK" w:eastAsia="TH SarabunPSK" w:hAnsi="TH SarabunPSK" w:cs="TH SarabunPSK"/>
          <w:bCs/>
          <w:sz w:val="32"/>
          <w:szCs w:val="32"/>
          <w:vertAlign w:val="superscript"/>
        </w:rPr>
        <w:t>st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 Century</w:t>
      </w:r>
    </w:p>
    <w:p w14:paraId="61706182" w14:textId="77777777" w:rsidR="00AE3F3A" w:rsidRPr="005D2199" w:rsidRDefault="00AE3F3A" w:rsidP="008840F1">
      <w:pPr>
        <w:rPr>
          <w:rFonts w:ascii="TH SarabunPSK" w:eastAsia="TH SarabunPSK" w:hAnsi="TH SarabunPSK" w:cs="TH SarabunPSK"/>
          <w:bCs/>
          <w:sz w:val="14"/>
          <w:szCs w:val="14"/>
        </w:rPr>
      </w:pPr>
    </w:p>
    <w:p w14:paraId="71CD2DCE" w14:textId="7384FC5E" w:rsidR="008840F1" w:rsidRPr="005D2199" w:rsidRDefault="00136492" w:rsidP="00136492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ความหมาย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ความสำคัญของการตลาดต่อธุรกิจ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กระบวนการทางการตลาด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สภาพแวดล้อมทางการตลาด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ประสมทางการตลาด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-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ผลิตภัณฑ์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การกำหนดราคา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การจัดจำหน่าย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การส่งเสริมการตลาด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-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การสร้างความสามารถทางการแข่งขัน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การตลาดระดับโลก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จริยธรรมทางการตลาด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ความรับผิดชอบต่อสังคม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การตลาด 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>4.0</w:t>
      </w:r>
    </w:p>
    <w:p w14:paraId="67632EF8" w14:textId="5DBC931A" w:rsidR="008840F1" w:rsidRPr="005D2199" w:rsidRDefault="00136492" w:rsidP="00136492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Meaning and importance of marketing to businesses; process of marketing; marketing environment; marketing mix - product, price, channel and promotion - creating a </w:t>
      </w:r>
      <w:r w:rsidR="008840F1" w:rsidRPr="005D2199">
        <w:rPr>
          <w:rFonts w:ascii="TH SarabunPSK" w:eastAsia="TH SarabunPSK" w:hAnsi="TH SarabunPSK" w:cs="TH SarabunPSK"/>
          <w:bCs/>
          <w:spacing w:val="-4"/>
          <w:sz w:val="32"/>
          <w:szCs w:val="32"/>
        </w:rPr>
        <w:t>competitive advantage; global marketing and business ethics; social responsibility; marketing 4.0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 </w:t>
      </w:r>
    </w:p>
    <w:p w14:paraId="630DD91A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Cs w:val="24"/>
        </w:rPr>
      </w:pPr>
    </w:p>
    <w:p w14:paraId="254EA1B3" w14:textId="3F9041B5" w:rsidR="008840F1" w:rsidRPr="005D2199" w:rsidRDefault="00A95F77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18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พฤติกรรมผู้บริโภค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>ใน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โลกสมัยใหม่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549E0F0B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Consumer Behavior in Modern World </w:t>
      </w:r>
    </w:p>
    <w:p w14:paraId="3E238953" w14:textId="77777777" w:rsidR="00A95F77" w:rsidRPr="005D2199" w:rsidRDefault="00A95F77" w:rsidP="008840F1">
      <w:pPr>
        <w:rPr>
          <w:rFonts w:ascii="TH SarabunPSK" w:eastAsia="TH SarabunPSK" w:hAnsi="TH SarabunPSK" w:cs="TH SarabunPSK"/>
          <w:bCs/>
          <w:sz w:val="14"/>
          <w:szCs w:val="14"/>
        </w:rPr>
      </w:pPr>
    </w:p>
    <w:p w14:paraId="4EB3E99E" w14:textId="74580DF1" w:rsidR="008840F1" w:rsidRPr="005D2199" w:rsidRDefault="00A95F77" w:rsidP="00A95F77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พฤติกรรมผู้บริโภค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กระบวนการตัดสินใจซื้อ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พฤติกรรมผู้ซื้อทางธุรกิจ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การวิจัยตลาดและระบบสารสนเทศทางการตลาด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การแบ่งส่วนตลาด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การกำหนดตลาดเป้าหมาย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การวางตำแหน่งทางการตลาด</w:t>
      </w:r>
    </w:p>
    <w:p w14:paraId="67163D52" w14:textId="711BB9C1" w:rsidR="008840F1" w:rsidRPr="005D2199" w:rsidRDefault="00A95F77" w:rsidP="00A95F77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sz w:val="32"/>
          <w:szCs w:val="32"/>
        </w:rPr>
        <w:t xml:space="preserve">Modern 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>consumer behavior; behavior of consumer decision making process; buyers’ behavior; marketing research; marketing information system; market segmentation; target marketing; market positioning</w:t>
      </w:r>
    </w:p>
    <w:p w14:paraId="5B3B5458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Cs w:val="24"/>
        </w:rPr>
      </w:pPr>
    </w:p>
    <w:p w14:paraId="0E1FA0D8" w14:textId="2A01B56B" w:rsidR="008840F1" w:rsidRPr="005D2199" w:rsidRDefault="00A95F77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19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sz w:val="32"/>
          <w:szCs w:val="32"/>
          <w:cs/>
        </w:rPr>
        <w:t>การ</w:t>
      </w:r>
      <w:r w:rsidR="008840F1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บัญชี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เบื้องต้น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ในอุตสาหกรรมการบริการ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6E6A2F05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Introduction to Accounting in Service Industry</w:t>
      </w:r>
    </w:p>
    <w:p w14:paraId="0EC06CD6" w14:textId="77777777" w:rsidR="00A95F77" w:rsidRPr="005D2199" w:rsidRDefault="00A95F77" w:rsidP="008840F1">
      <w:pPr>
        <w:rPr>
          <w:rFonts w:ascii="TH SarabunPSK" w:eastAsia="TH SarabunPSK" w:hAnsi="TH SarabunPSK" w:cs="TH SarabunPSK"/>
          <w:bCs/>
          <w:sz w:val="14"/>
          <w:szCs w:val="14"/>
        </w:rPr>
      </w:pPr>
    </w:p>
    <w:p w14:paraId="7A9AC7A0" w14:textId="071C0079" w:rsidR="008840F1" w:rsidRPr="005D2199" w:rsidRDefault="00A95F77" w:rsidP="00A95F77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หลักการเบื้องต้นของการบัญชี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ทฤษฎี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แนวคิด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ในอุตสาหกรรมการบริการ</w:t>
      </w:r>
    </w:p>
    <w:p w14:paraId="1EE94C39" w14:textId="49BFB6F0" w:rsidR="008840F1" w:rsidRPr="005D2199" w:rsidRDefault="00A95F77" w:rsidP="00A95F77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>Basic accounting theories; concepts; processes in Service Industry</w:t>
      </w:r>
    </w:p>
    <w:p w14:paraId="771DED5D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Cs w:val="24"/>
        </w:rPr>
      </w:pPr>
    </w:p>
    <w:p w14:paraId="5227EDA3" w14:textId="2A4A1D64" w:rsidR="008840F1" w:rsidRPr="005D2199" w:rsidRDefault="00A95F77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89532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0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sz w:val="32"/>
          <w:szCs w:val="32"/>
          <w:cs/>
        </w:rPr>
        <w:t>การ</w:t>
      </w:r>
      <w:r w:rsidR="008840F1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บัญชี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เบื้องต้น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ในอุตสาหกรรมการผลิต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60D472EF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Introduction to Accounting in Manufacturing</w:t>
      </w:r>
    </w:p>
    <w:p w14:paraId="38FFCDC5" w14:textId="77777777" w:rsidR="00A95F77" w:rsidRPr="005D2199" w:rsidRDefault="00A95F77" w:rsidP="008840F1">
      <w:pPr>
        <w:rPr>
          <w:rFonts w:ascii="TH SarabunPSK" w:eastAsia="TH SarabunPSK" w:hAnsi="TH SarabunPSK" w:cs="TH SarabunPSK"/>
          <w:bCs/>
          <w:sz w:val="14"/>
          <w:szCs w:val="14"/>
        </w:rPr>
      </w:pPr>
    </w:p>
    <w:p w14:paraId="514A2A2B" w14:textId="4885CEAA" w:rsidR="008840F1" w:rsidRPr="005D2199" w:rsidRDefault="00A95F77" w:rsidP="00A95F77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หลักการเบื้องต้นของการบัญชี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ทฤษฎี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แนวคิด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ในอุตสาหกรรมการผลิต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</w:p>
    <w:p w14:paraId="25408A51" w14:textId="158678BF" w:rsidR="008840F1" w:rsidRPr="005D2199" w:rsidRDefault="00A95F77" w:rsidP="00A95F77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Basic accounting theories; concepts; processes in Manufacturing </w:t>
      </w:r>
    </w:p>
    <w:p w14:paraId="31D3DB2A" w14:textId="77777777" w:rsidR="00C33950" w:rsidRPr="005D2199" w:rsidRDefault="00C33950" w:rsidP="008840F1">
      <w:pPr>
        <w:rPr>
          <w:rFonts w:ascii="TH SarabunPSK" w:eastAsia="TH SarabunPSK" w:hAnsi="TH SarabunPSK" w:cs="TH SarabunPSK"/>
          <w:bCs/>
          <w:szCs w:val="24"/>
        </w:rPr>
      </w:pPr>
    </w:p>
    <w:p w14:paraId="7F705D1C" w14:textId="1B4FEC3B" w:rsidR="008840F1" w:rsidRPr="005D2199" w:rsidRDefault="00A95F77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89532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1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sz w:val="32"/>
          <w:szCs w:val="32"/>
          <w:cs/>
        </w:rPr>
        <w:t>การ</w:t>
      </w:r>
      <w:r w:rsidR="008840F1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บัญชี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เบื้องต้น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ในธุรกิจค้าขาย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14B10664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>Introduction to Accounting in Merchandise</w:t>
      </w:r>
    </w:p>
    <w:p w14:paraId="0A0856B8" w14:textId="77777777" w:rsidR="00C95317" w:rsidRPr="005D2199" w:rsidRDefault="00C95317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664EF0AF" w14:textId="7CF37867" w:rsidR="008840F1" w:rsidRPr="005D2199" w:rsidRDefault="00C95317" w:rsidP="00C95317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หลักการเบื้องต้นของการบัญชี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ทฤษฎี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แนวคิด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ในธุรกิจค้าขาย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</w:p>
    <w:p w14:paraId="7D7458EA" w14:textId="1A0CB44F" w:rsidR="002F44D7" w:rsidRDefault="00C95317" w:rsidP="00C95317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Basic accounting theories; concepts; processes in Merchandise </w:t>
      </w:r>
      <w:r w:rsidR="002F44D7">
        <w:rPr>
          <w:rFonts w:ascii="TH SarabunPSK" w:eastAsia="TH SarabunPSK" w:hAnsi="TH SarabunPSK" w:cs="TH SarabunPSK"/>
          <w:bCs/>
          <w:sz w:val="32"/>
          <w:szCs w:val="32"/>
        </w:rPr>
        <w:br w:type="page"/>
      </w:r>
    </w:p>
    <w:p w14:paraId="2AE973CC" w14:textId="25BF3181" w:rsidR="008840F1" w:rsidRPr="005D2199" w:rsidRDefault="0075740D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89532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2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หลัก</w:t>
      </w:r>
      <w:r w:rsidR="008840F1" w:rsidRPr="005D2199">
        <w:rPr>
          <w:rFonts w:ascii="TH SarabunPSK" w:eastAsia="TH SarabunPSK" w:hAnsi="TH SarabunPSK" w:cs="TH SarabunPSK"/>
          <w:sz w:val="32"/>
          <w:szCs w:val="32"/>
          <w:cs/>
        </w:rPr>
        <w:t>การ</w:t>
      </w:r>
      <w:r w:rsidR="008840F1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บัญชี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590C26CF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Accounting </w:t>
      </w:r>
    </w:p>
    <w:p w14:paraId="62523CB2" w14:textId="77777777" w:rsidR="0075740D" w:rsidRPr="005D2199" w:rsidRDefault="0075740D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4239BAE6" w14:textId="12F3F879" w:rsidR="008840F1" w:rsidRPr="005D2199" w:rsidRDefault="0075740D" w:rsidP="0075740D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หลักการ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กระบวนการเกี่ยวกับการบัญชี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การจัดทำรายงานทางการเงินของหน่วยงานธุรกิจ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</w:p>
    <w:p w14:paraId="12AE14D1" w14:textId="77777777" w:rsidR="0075740D" w:rsidRPr="005D2199" w:rsidRDefault="0075740D" w:rsidP="0075740D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Concept; process; preparation of supported documents; business journal </w:t>
      </w:r>
    </w:p>
    <w:p w14:paraId="3BC3F261" w14:textId="3B614595" w:rsidR="008840F1" w:rsidRPr="005D2199" w:rsidRDefault="008840F1" w:rsidP="0075740D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entries </w:t>
      </w:r>
    </w:p>
    <w:p w14:paraId="6736517F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</w:p>
    <w:p w14:paraId="29E1624F" w14:textId="58627EB5" w:rsidR="008840F1" w:rsidRPr="005D2199" w:rsidRDefault="0075740D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89532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3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งบการเงิน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46853D20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Financial Statements </w:t>
      </w:r>
    </w:p>
    <w:p w14:paraId="7263E7FF" w14:textId="77777777" w:rsidR="0075740D" w:rsidRPr="005D2199" w:rsidRDefault="0075740D" w:rsidP="0075740D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งบดุล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งบกำไรขาดทุน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งบแสดงการเปลี่ยนแปลงในส่วนของผู้ถือหุ้น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งบกระแสเงินสด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หมายเหตุประกอบงบการเงิน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การวิเคราะห์และทำความเข้าใจถึงฐานะการเงิน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ผลการดำเนินงาน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กระแสเงินสดของ</w:t>
      </w:r>
    </w:p>
    <w:p w14:paraId="0086D8F5" w14:textId="7DC82715" w:rsidR="008840F1" w:rsidRPr="005D2199" w:rsidRDefault="008840F1" w:rsidP="0075740D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ธุรกิจ</w:t>
      </w: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</w:p>
    <w:p w14:paraId="503DEACC" w14:textId="02903DCE" w:rsidR="008840F1" w:rsidRPr="005D2199" w:rsidRDefault="0075740D" w:rsidP="0075740D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>Preparation of trial balance; adjustment of accounting errors; preparation of financial statements for private and public business firms; accounting management principles of assets; liabilities; shareholders’ equity</w:t>
      </w:r>
    </w:p>
    <w:p w14:paraId="72656C00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</w:p>
    <w:p w14:paraId="37ED23C7" w14:textId="799C07C2" w:rsidR="008840F1" w:rsidRPr="005D2199" w:rsidRDefault="0075740D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89532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4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รายงานการเงิน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1F8252CD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Financial Report </w:t>
      </w:r>
    </w:p>
    <w:p w14:paraId="1BFDF187" w14:textId="77777777" w:rsidR="0075740D" w:rsidRPr="005D2199" w:rsidRDefault="0075740D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65AF3D37" w14:textId="7827810F" w:rsidR="008840F1" w:rsidRPr="005D2199" w:rsidRDefault="0075740D" w:rsidP="0075740D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การวิเคราะห์ฐานะการเงิน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การจัดทำและบริหารงบประมาณ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การประเมินงบลงทุน การวิเคราะห์รายงานทางการเงิน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งบประมาณเงินสด</w:t>
      </w:r>
    </w:p>
    <w:p w14:paraId="0ECC5068" w14:textId="749B5535" w:rsidR="008840F1" w:rsidRPr="005D2199" w:rsidRDefault="0075740D" w:rsidP="0075740D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>Financial Credit Analysis; Constructing and Managing Master Budget; Capital Budget Evaluation; financial reporting analysis; cash budgeting; modern management accounting techniques</w:t>
      </w:r>
    </w:p>
    <w:p w14:paraId="45F9AC4B" w14:textId="77777777" w:rsidR="00C33950" w:rsidRPr="005D2199" w:rsidRDefault="00C33950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</w:p>
    <w:p w14:paraId="4FF28504" w14:textId="0852540A" w:rsidR="008840F1" w:rsidRPr="005D2199" w:rsidRDefault="0075740D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89532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5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sz w:val="32"/>
          <w:szCs w:val="32"/>
          <w:cs/>
        </w:rPr>
        <w:t>ภาษีธุรกิจ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25E5B9E1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Business Taxation </w:t>
      </w:r>
    </w:p>
    <w:p w14:paraId="224D57A4" w14:textId="77777777" w:rsidR="0075740D" w:rsidRPr="005D2199" w:rsidRDefault="0075740D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7918B4E4" w14:textId="7D96AFF2" w:rsidR="008840F1" w:rsidRPr="005D2199" w:rsidRDefault="0075740D" w:rsidP="0075740D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หลักการ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ประเภท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และแนวปฏิบัติของการภาษีอากรที่เกี่ยวกับธุรกิจ ความรับผิดชอบ</w:t>
      </w:r>
      <w:r w:rsidR="00DF2DAB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     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ในการเสียภาษี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การคำนวณภาษี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การจดทะเบียน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การจัดทำแบบฟอร์ม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การจัดทำรายงาน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การยื่นแบบแสดงรายการ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ความรู้เบื้องต้นเกี่ยวกับอากรแสตมป์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ภาษีศุลกากร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ภาษีสรรพสามิต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และภาษีสำหรับกิจการที่ได้รับการส่งเสริมการลงทุน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ประเด็นปัจจุบันเกี่ยวกับการภาษีทางธุรกิจ</w:t>
      </w:r>
    </w:p>
    <w:p w14:paraId="72246B24" w14:textId="77777777" w:rsidR="002F44D7" w:rsidRDefault="002F44D7" w:rsidP="0075740D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>
        <w:rPr>
          <w:rFonts w:ascii="TH SarabunPSK" w:eastAsia="TH SarabunPSK" w:hAnsi="TH SarabunPSK" w:cs="TH SarabunPSK"/>
          <w:b/>
          <w:sz w:val="32"/>
          <w:szCs w:val="32"/>
        </w:rPr>
        <w:br w:type="page"/>
      </w:r>
    </w:p>
    <w:p w14:paraId="43E08BF5" w14:textId="2EEDC17B" w:rsidR="008840F1" w:rsidRPr="005D2199" w:rsidRDefault="0075740D" w:rsidP="0075740D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>Principles, types and practices of business taxation; tax responsibility; tax calculations; registration form preparation; report preparation; filing return forms; basic knowledge about stamp duties; customs duties; excise taxes; promotional taxes for specific businesses; current issues regarding business taxation</w:t>
      </w:r>
    </w:p>
    <w:p w14:paraId="18661D08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</w:p>
    <w:p w14:paraId="20748C62" w14:textId="381FF591" w:rsidR="008840F1" w:rsidRPr="005D2199" w:rsidRDefault="00993BC6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89532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6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พื้นฐาน</w:t>
      </w:r>
      <w:r w:rsidR="008840F1" w:rsidRPr="005D2199">
        <w:rPr>
          <w:rFonts w:ascii="TH SarabunPSK" w:eastAsia="TH SarabunPSK" w:hAnsi="TH SarabunPSK" w:cs="TH SarabunPSK"/>
          <w:sz w:val="32"/>
          <w:szCs w:val="32"/>
          <w:cs/>
        </w:rPr>
        <w:t>ด้านทรัพยากรมนุษย์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323A423A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sz w:val="32"/>
          <w:szCs w:val="32"/>
        </w:rPr>
        <w:t xml:space="preserve">Human Resources 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Foundation</w:t>
      </w:r>
    </w:p>
    <w:p w14:paraId="0007C38B" w14:textId="77777777" w:rsidR="00993BC6" w:rsidRPr="005D2199" w:rsidRDefault="00993BC6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000B6E83" w14:textId="5415E635" w:rsidR="008840F1" w:rsidRPr="005D2199" w:rsidRDefault="00993BC6" w:rsidP="00993BC6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การจัดการ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และการธำรงรักษาทรัพยากรมนุษย์ในธุรกิจ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กระบวนการจัดการทรัพยากรมนุษย์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การวางแผน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การสรรหา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การคัดเลือก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การจ้างงาน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การจัดปฐมนิเทศ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การสอนงาน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การฝึกอบรมและ</w:t>
      </w:r>
      <w:r w:rsidR="00DF2DAB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 xml:space="preserve">       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การพัฒนา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การพัฒนาความก้าวหน้าในสายอาชีพ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การประเมินผลการปฏิบัติงาน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</w:p>
    <w:p w14:paraId="519B36FC" w14:textId="5D50A4F2" w:rsidR="008840F1" w:rsidRPr="005D2199" w:rsidRDefault="00993BC6" w:rsidP="00993BC6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>Human resource management; em</w:t>
      </w:r>
      <w:r w:rsidR="00BC4292">
        <w:rPr>
          <w:rFonts w:ascii="TH SarabunPSK" w:eastAsia="TH SarabunPSK" w:hAnsi="TH SarabunPSK" w:cs="TH SarabunPSK"/>
          <w:bCs/>
          <w:sz w:val="32"/>
          <w:szCs w:val="32"/>
        </w:rPr>
        <w:t>GELO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>yee retention in business; human resource functions including planning, recruitment and selection, job placement, orientation, coaching, training and development, and performance evaluation</w:t>
      </w:r>
    </w:p>
    <w:p w14:paraId="4A993F82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</w:p>
    <w:p w14:paraId="74263D28" w14:textId="25064F55" w:rsidR="008840F1" w:rsidRPr="005D2199" w:rsidRDefault="00993BC6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27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การสร้างประสบการณ์การบริการ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7A052D0D" w14:textId="768C5406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720CB5"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Service </w:t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>Experience Design</w:t>
      </w:r>
    </w:p>
    <w:p w14:paraId="1201476D" w14:textId="77777777" w:rsidR="00993BC6" w:rsidRPr="005D2199" w:rsidRDefault="00993BC6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339E3FF0" w14:textId="561DD2CC" w:rsidR="008840F1" w:rsidRPr="005D2199" w:rsidRDefault="00993BC6" w:rsidP="00993BC6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วิธีการคิดการออกแบบเพื่อผลิตบริการและการออกแบบระบบใหม่ให้น่าสนใจ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พื้นฐานของจุดสัมผัสเชิงพฤติกรรม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การสร้างแผนภาพ การเล่าเรื่อง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การคิดต้นแบบอย่างรวดเร็ว</w:t>
      </w:r>
    </w:p>
    <w:p w14:paraId="5907A989" w14:textId="512CD0C6" w:rsidR="008840F1" w:rsidRPr="005D2199" w:rsidRDefault="00993BC6" w:rsidP="00993BC6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>Methods of design thinking in order to produce new service and system development; a foundation about the behavioral touchpoints; diagramming and storytelling; rapid prototyping</w:t>
      </w:r>
    </w:p>
    <w:p w14:paraId="5233C9F0" w14:textId="77777777" w:rsidR="00993BC6" w:rsidRPr="005D2199" w:rsidRDefault="00993BC6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</w:p>
    <w:p w14:paraId="128128AE" w14:textId="1066B3F0" w:rsidR="008840F1" w:rsidRPr="005D2199" w:rsidRDefault="00993BC6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>8953</w:t>
      </w:r>
      <w:r w:rsidR="005A3AF4" w:rsidRPr="005D2199">
        <w:rPr>
          <w:rFonts w:ascii="TH SarabunPSK" w:eastAsia="Sarabun" w:hAnsi="TH SarabunPSK" w:cs="TH SarabunPSK"/>
          <w:sz w:val="32"/>
          <w:szCs w:val="32"/>
        </w:rPr>
        <w:t>28</w:t>
      </w:r>
      <w:r w:rsidRPr="005D2199">
        <w:rPr>
          <w:rFonts w:ascii="TH SarabunPSK" w:eastAsia="Sarabun" w:hAnsi="TH SarabunPSK" w:cs="TH SarabunPSK"/>
          <w:sz w:val="32"/>
          <w:szCs w:val="32"/>
        </w:rPr>
        <w:t>64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การสร้างนวัตกรรมการบริการ</w:t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9D5220" w:rsidRPr="005D2199">
        <w:rPr>
          <w:rFonts w:ascii="TH SarabunPSK" w:eastAsia="TH SarabunPSK" w:hAnsi="TH SarabunPSK" w:cs="TH SarabunPSK"/>
          <w:bCs/>
          <w:sz w:val="32"/>
          <w:szCs w:val="32"/>
        </w:rPr>
        <w:t>2(2-0-4)</w:t>
      </w:r>
    </w:p>
    <w:p w14:paraId="00025B5B" w14:textId="77777777" w:rsidR="008840F1" w:rsidRPr="005D2199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  <w:t xml:space="preserve">Service Innovation Design </w:t>
      </w:r>
    </w:p>
    <w:p w14:paraId="751575BD" w14:textId="77777777" w:rsidR="00993BC6" w:rsidRPr="005D2199" w:rsidRDefault="00993BC6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757751C0" w14:textId="5352D06A" w:rsidR="008840F1" w:rsidRPr="005D2199" w:rsidRDefault="00993BC6" w:rsidP="00993BC6">
      <w:pPr>
        <w:tabs>
          <w:tab w:val="left" w:pos="1440"/>
        </w:tabs>
        <w:rPr>
          <w:rFonts w:ascii="TH SarabunPSK" w:eastAsia="TH SarabunPSK" w:hAnsi="TH SarabunPSK" w:cs="TH SarabunPSK"/>
          <w:b/>
          <w:sz w:val="32"/>
          <w:szCs w:val="32"/>
        </w:rPr>
      </w:pPr>
      <w:r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ab/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วิธีการคิด การออกแบบการพัฒนาผลิตภัณฑ์ใหม่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การจัดการทรัพย์สินทางปัญญา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การวิจัยทางการตลาด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การจัดการการถ่ายโอนความรู้ในองค์กร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พันธมิตรเชิงกลยุทธ์และเครือข่าย</w:t>
      </w:r>
      <w:r w:rsidR="008840F1" w:rsidRPr="005D2199">
        <w:rPr>
          <w:rFonts w:ascii="TH SarabunPSK" w:eastAsia="TH SarabunPSK" w:hAnsi="TH SarabunPSK" w:cs="TH SarabunPSK"/>
          <w:b/>
          <w:sz w:val="32"/>
          <w:szCs w:val="32"/>
          <w:cs/>
        </w:rPr>
        <w:t xml:space="preserve"> </w:t>
      </w:r>
      <w:r w:rsidR="008840F1" w:rsidRPr="005D2199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การวิจัยและพัฒนา</w:t>
      </w:r>
    </w:p>
    <w:p w14:paraId="7D882C95" w14:textId="2B125CFC" w:rsidR="008840F1" w:rsidRPr="005D2199" w:rsidRDefault="00993BC6" w:rsidP="00993BC6">
      <w:pPr>
        <w:tabs>
          <w:tab w:val="left" w:pos="1440"/>
        </w:tabs>
        <w:rPr>
          <w:rFonts w:ascii="TH SarabunPSK" w:eastAsia="TH SarabunPSK" w:hAnsi="TH SarabunPSK" w:cs="TH SarabunPSK"/>
          <w:bCs/>
          <w:sz w:val="32"/>
          <w:szCs w:val="32"/>
        </w:rPr>
      </w:pPr>
      <w:r w:rsidRPr="005D2199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5D2199">
        <w:rPr>
          <w:rFonts w:ascii="TH SarabunPSK" w:eastAsia="TH SarabunPSK" w:hAnsi="TH SarabunPSK" w:cs="TH SarabunPSK"/>
          <w:bCs/>
          <w:sz w:val="32"/>
          <w:szCs w:val="32"/>
        </w:rPr>
        <w:t xml:space="preserve">Methods of design thinking in order to launch new product development; managing intellectual property; market research; managing organizational knowledge transfer; strategic alliances and networks; research and development </w:t>
      </w:r>
    </w:p>
    <w:p w14:paraId="6D04465E" w14:textId="77777777" w:rsidR="002F44D7" w:rsidRDefault="002F44D7" w:rsidP="001F3FB9">
      <w:pPr>
        <w:tabs>
          <w:tab w:val="left" w:pos="1980"/>
        </w:tabs>
        <w:spacing w:line="223" w:lineRule="auto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br w:type="page"/>
      </w:r>
    </w:p>
    <w:p w14:paraId="5CF25CCD" w14:textId="7EF736F5" w:rsidR="006C101A" w:rsidRPr="005D2199" w:rsidRDefault="006C101A" w:rsidP="001F3FB9">
      <w:pPr>
        <w:tabs>
          <w:tab w:val="left" w:pos="1980"/>
        </w:tabs>
        <w:spacing w:line="223" w:lineRule="auto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5D2199">
        <w:rPr>
          <w:rFonts w:ascii="TH SarabunPSK" w:eastAsia="Sarabun" w:hAnsi="TH SarabunPSK" w:cs="TH SarabunPSK"/>
          <w:b/>
          <w:bCs/>
          <w:sz w:val="32"/>
          <w:szCs w:val="32"/>
        </w:rPr>
        <w:t>3.</w:t>
      </w:r>
      <w:r w:rsidR="001F3FB9" w:rsidRPr="005D2199">
        <w:rPr>
          <w:rFonts w:ascii="TH SarabunPSK" w:eastAsia="Sarabun" w:hAnsi="TH SarabunPSK" w:cs="TH SarabunPSK"/>
          <w:b/>
          <w:bCs/>
          <w:sz w:val="32"/>
          <w:szCs w:val="32"/>
        </w:rPr>
        <w:t xml:space="preserve">2.2 </w:t>
      </w:r>
      <w:r w:rsidR="00F94800"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รายวิชาบูรณาการ</w:t>
      </w:r>
      <w:r w:rsidR="00F94800"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="00F94800"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ให้หลักสูตรกำหนดให้นิสิตในหลักสูตรเรียน</w:t>
      </w:r>
      <w:r w:rsidR="00F94800"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1 </w:t>
      </w:r>
      <w:r w:rsidR="00F94800"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รายวิชา</w:t>
      </w:r>
    </w:p>
    <w:p w14:paraId="68314E93" w14:textId="3718D101" w:rsidR="008840F1" w:rsidRPr="009B0876" w:rsidRDefault="00BA3854" w:rsidP="008840F1">
      <w:pPr>
        <w:spacing w:line="223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9B0876">
        <w:rPr>
          <w:rFonts w:ascii="TH SarabunPSK" w:eastAsia="Sarabun" w:hAnsi="TH SarabunPSK" w:cs="TH SarabunPSK"/>
          <w:sz w:val="32"/>
          <w:szCs w:val="32"/>
        </w:rPr>
        <w:t>89539764</w:t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9B0876">
        <w:rPr>
          <w:rFonts w:ascii="TH SarabunPSK" w:eastAsia="TH SarabunPSK" w:hAnsi="TH SarabunPSK" w:cs="TH SarabunPSK"/>
          <w:b/>
          <w:sz w:val="32"/>
          <w:szCs w:val="32"/>
          <w:cs/>
        </w:rPr>
        <w:t>การเป็นผู้ประกอบการในศตวรรษที่</w:t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 xml:space="preserve"> 21</w:t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ab/>
        <w:t>3(0-0-9)</w:t>
      </w:r>
    </w:p>
    <w:p w14:paraId="46A0391D" w14:textId="77777777" w:rsidR="008840F1" w:rsidRPr="009B0876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sz w:val="32"/>
          <w:szCs w:val="32"/>
        </w:rPr>
      </w:pP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  <w:t>Entrepreneurship in the 21</w:t>
      </w:r>
      <w:r w:rsidRPr="009B0876">
        <w:rPr>
          <w:rFonts w:ascii="TH SarabunPSK" w:eastAsia="TH SarabunPSK" w:hAnsi="TH SarabunPSK" w:cs="TH SarabunPSK"/>
          <w:bCs/>
          <w:sz w:val="32"/>
          <w:szCs w:val="32"/>
          <w:vertAlign w:val="superscript"/>
        </w:rPr>
        <w:t>st</w:t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 xml:space="preserve"> Century</w:t>
      </w:r>
    </w:p>
    <w:p w14:paraId="0BBBF3F7" w14:textId="77777777" w:rsidR="008840F1" w:rsidRPr="009B0876" w:rsidRDefault="008840F1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bCs/>
          <w:sz w:val="16"/>
          <w:szCs w:val="16"/>
        </w:rPr>
      </w:pPr>
    </w:p>
    <w:p w14:paraId="2F1F8840" w14:textId="77777777" w:rsidR="00C10A88" w:rsidRPr="009B0876" w:rsidRDefault="00C10A88" w:rsidP="00C10A88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sz w:val="32"/>
          <w:szCs w:val="32"/>
        </w:rPr>
      </w:pPr>
      <w:r w:rsidRPr="009B0876">
        <w:rPr>
          <w:rFonts w:ascii="TH SarabunPSK" w:eastAsia="TH SarabunPSK" w:hAnsi="TH SarabunPSK" w:cs="TH SarabunPSK"/>
          <w:b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sz w:val="32"/>
          <w:szCs w:val="32"/>
          <w:cs/>
        </w:rPr>
        <w:t xml:space="preserve">แนวคิดการเป็นผู้ประกอบการ ทักษะการเป็นผู้ประกอบการในศตวรรษที่ </w:t>
      </w:r>
      <w:r w:rsidRPr="009B0876">
        <w:rPr>
          <w:rFonts w:ascii="TH SarabunPSK" w:eastAsia="TH SarabunPSK" w:hAnsi="TH SarabunPSK" w:cs="TH SarabunPSK"/>
          <w:sz w:val="32"/>
          <w:szCs w:val="32"/>
        </w:rPr>
        <w:t xml:space="preserve">21 </w:t>
      </w:r>
      <w:r w:rsidRPr="009B0876">
        <w:rPr>
          <w:rFonts w:ascii="TH SarabunPSK" w:eastAsia="TH SarabunPSK" w:hAnsi="TH SarabunPSK" w:cs="TH SarabunPSK"/>
          <w:sz w:val="32"/>
          <w:szCs w:val="32"/>
          <w:cs/>
        </w:rPr>
        <w:t>อย่างมีจริยธรรม</w:t>
      </w:r>
      <w:r w:rsidRPr="009B0876">
        <w:rPr>
          <w:rFonts w:ascii="TH SarabunPSK" w:eastAsia="TH SarabunPSK" w:hAnsi="TH SarabunPSK" w:cs="TH SarabunPSK" w:hint="cs"/>
          <w:sz w:val="32"/>
          <w:szCs w:val="32"/>
          <w:cs/>
        </w:rPr>
        <w:t>ตาม</w:t>
      </w:r>
      <w:r w:rsidRPr="009B0876">
        <w:rPr>
          <w:rFonts w:ascii="TH SarabunPSK" w:eastAsia="TH SarabunPSK" w:hAnsi="TH SarabunPSK" w:cs="TH SarabunPSK"/>
          <w:sz w:val="32"/>
          <w:szCs w:val="32"/>
          <w:cs/>
        </w:rPr>
        <w:t>กฎหมายในการจัดตั้งบริษัท</w:t>
      </w:r>
      <w:r w:rsidRPr="009B0876">
        <w:rPr>
          <w:rFonts w:ascii="TH SarabunPSK" w:eastAsia="TH SarabunPSK" w:hAnsi="TH SarabunPSK" w:cs="TH SarabunPSK" w:hint="cs"/>
          <w:sz w:val="32"/>
          <w:szCs w:val="32"/>
          <w:cs/>
        </w:rPr>
        <w:t>และ</w:t>
      </w:r>
      <w:r w:rsidRPr="009B0876">
        <w:rPr>
          <w:rFonts w:ascii="TH SarabunPSK" w:eastAsia="TH SarabunPSK" w:hAnsi="TH SarabunPSK" w:cs="TH SarabunPSK"/>
          <w:sz w:val="32"/>
          <w:szCs w:val="32"/>
          <w:cs/>
        </w:rPr>
        <w:t xml:space="preserve">กฎหมายธุรกิจทั่วไป </w:t>
      </w:r>
      <w:r w:rsidRPr="009B0876">
        <w:rPr>
          <w:rFonts w:ascii="TH SarabunPSK" w:eastAsia="TH SarabunPSK" w:hAnsi="TH SarabunPSK" w:cs="TH SarabunPSK" w:hint="cs"/>
          <w:sz w:val="32"/>
          <w:szCs w:val="32"/>
          <w:cs/>
        </w:rPr>
        <w:t>รวมถึง</w:t>
      </w:r>
      <w:r w:rsidRPr="009B0876">
        <w:rPr>
          <w:rFonts w:ascii="TH SarabunPSK" w:eastAsia="TH SarabunPSK" w:hAnsi="TH SarabunPSK" w:cs="TH SarabunPSK"/>
          <w:sz w:val="32"/>
          <w:szCs w:val="32"/>
          <w:cs/>
        </w:rPr>
        <w:t>การเขียนแผนธุรกิจ</w:t>
      </w:r>
    </w:p>
    <w:p w14:paraId="67BAC2AF" w14:textId="77777777" w:rsidR="00C10A88" w:rsidRPr="009B0876" w:rsidRDefault="00C10A88" w:rsidP="00C10A88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sz w:val="32"/>
          <w:szCs w:val="32"/>
        </w:rPr>
      </w:pPr>
      <w:r w:rsidRPr="009B0876">
        <w:rPr>
          <w:rFonts w:ascii="TH SarabunPSK" w:eastAsia="TH SarabunPSK" w:hAnsi="TH SarabunPSK" w:cs="TH SarabunPSK"/>
          <w:sz w:val="32"/>
          <w:szCs w:val="32"/>
        </w:rPr>
        <w:tab/>
        <w:t>Concepts of entrepreneurship; ethics and entrepreneurship skills in 21</w:t>
      </w:r>
      <w:r w:rsidRPr="009B0876">
        <w:rPr>
          <w:rFonts w:ascii="TH SarabunPSK" w:eastAsia="TH SarabunPSK" w:hAnsi="TH SarabunPSK" w:cs="TH SarabunPSK"/>
          <w:sz w:val="32"/>
          <w:szCs w:val="32"/>
          <w:vertAlign w:val="superscript"/>
        </w:rPr>
        <w:t>st</w:t>
      </w:r>
      <w:r w:rsidRPr="009B0876">
        <w:rPr>
          <w:rFonts w:ascii="TH SarabunPSK" w:eastAsia="TH SarabunPSK" w:hAnsi="TH SarabunPSK" w:cs="TH SarabunPSK"/>
          <w:sz w:val="32"/>
          <w:szCs w:val="32"/>
        </w:rPr>
        <w:t xml:space="preserve"> century according to laws for a company establishment and general business laws; able to accomplish the business plan</w:t>
      </w:r>
    </w:p>
    <w:p w14:paraId="3BD0628A" w14:textId="77777777" w:rsidR="008840F1" w:rsidRPr="009B0876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</w:p>
    <w:p w14:paraId="44612A10" w14:textId="0CF837FE" w:rsidR="008840F1" w:rsidRPr="009B0876" w:rsidRDefault="00BA3854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9B0876">
        <w:rPr>
          <w:rFonts w:ascii="TH SarabunPSK" w:eastAsia="Sarabun" w:hAnsi="TH SarabunPSK" w:cs="TH SarabunPSK"/>
          <w:sz w:val="32"/>
          <w:szCs w:val="32"/>
        </w:rPr>
        <w:t>89539864</w:t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9B0876">
        <w:rPr>
          <w:rFonts w:ascii="TH SarabunPSK" w:eastAsia="TH SarabunPSK" w:hAnsi="TH SarabunPSK" w:cs="TH SarabunPSK"/>
          <w:b/>
          <w:sz w:val="32"/>
          <w:szCs w:val="32"/>
          <w:cs/>
        </w:rPr>
        <w:t>ขับเคลื่อนประเทศไทยด้วยนวัตกรรมและเทคโนโลยี</w:t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ab/>
        <w:t>3(0-0-9)</w:t>
      </w:r>
    </w:p>
    <w:p w14:paraId="5E979129" w14:textId="77777777" w:rsidR="008840F1" w:rsidRPr="009B0876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  <w:t>Transforming Thailand through Innovation and Technology</w:t>
      </w:r>
    </w:p>
    <w:p w14:paraId="77A8BA91" w14:textId="77777777" w:rsidR="008840F1" w:rsidRPr="009B0876" w:rsidRDefault="008840F1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7E40C46C" w14:textId="77777777" w:rsidR="00C10A88" w:rsidRPr="009B0876" w:rsidRDefault="00C10A88" w:rsidP="00C10A88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  <w:cs/>
        </w:rPr>
      </w:pPr>
      <w:r w:rsidRPr="009B0876">
        <w:rPr>
          <w:rFonts w:ascii="TH SarabunPSK" w:eastAsia="TH SarabunPSK" w:hAnsi="TH SarabunPSK" w:cs="TH SarabunPSK"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sz w:val="32"/>
          <w:szCs w:val="32"/>
          <w:cs/>
        </w:rPr>
        <w:t xml:space="preserve">การพัฒนาเศรษฐกิจและสังคมของประเทศด้วยเทคโนโลยีและนวัตกรรม </w:t>
      </w:r>
      <w:r w:rsidRPr="009B0876">
        <w:rPr>
          <w:rFonts w:ascii="TH SarabunPSK" w:eastAsia="TH SarabunPSK" w:hAnsi="TH SarabunPSK" w:cs="TH SarabunPSK" w:hint="cs"/>
          <w:sz w:val="32"/>
          <w:szCs w:val="32"/>
          <w:cs/>
        </w:rPr>
        <w:t>ระบบนิเวศนวัตกรรมของประเทศไทย การประกอบการที่ขับเคลื่อนโดยนวัตกรรม ลูกค้าและการขาย แผนภาพคุณค่าที่ส่งมอบ ความเป็นผู้นำและการสร้างทีม ทรัพย์สินทางปัญญา และการพัฒนาทักษะการนำเสนองานเชิงธุรกิจ</w:t>
      </w:r>
    </w:p>
    <w:p w14:paraId="15BC5727" w14:textId="77777777" w:rsidR="00C10A88" w:rsidRPr="009B0876" w:rsidRDefault="00C10A88" w:rsidP="00C10A88">
      <w:pPr>
        <w:tabs>
          <w:tab w:val="left" w:pos="1440"/>
        </w:tabs>
        <w:rPr>
          <w:rFonts w:ascii="TH SarabunPSK" w:eastAsia="TH SarabunPSK" w:hAnsi="TH SarabunPSK" w:cs="TH SarabunPSK"/>
          <w:sz w:val="32"/>
          <w:szCs w:val="32"/>
        </w:rPr>
      </w:pPr>
      <w:r w:rsidRPr="009B0876">
        <w:rPr>
          <w:rFonts w:ascii="TH SarabunPSK" w:eastAsia="TH SarabunPSK" w:hAnsi="TH SarabunPSK" w:cs="TH SarabunPSK"/>
          <w:sz w:val="32"/>
          <w:szCs w:val="32"/>
        </w:rPr>
        <w:tab/>
        <w:t>National economic and social development through innovation and technology, Thailand’s innovation ecosystems; innovation-driven entrepreneurship, customers and sales, value proposition canvas, leadership and team building, intellectual property and business pitching skill training</w:t>
      </w:r>
    </w:p>
    <w:p w14:paraId="24209698" w14:textId="77777777" w:rsidR="00A33C93" w:rsidRPr="009B0876" w:rsidRDefault="00A33C93" w:rsidP="008840F1">
      <w:pPr>
        <w:tabs>
          <w:tab w:val="left" w:pos="1440"/>
        </w:tabs>
        <w:spacing w:line="223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4407BA3E" w14:textId="4566C7CB" w:rsidR="008840F1" w:rsidRPr="009B0876" w:rsidRDefault="00BA3854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9B0876">
        <w:rPr>
          <w:rFonts w:ascii="TH SarabunPSK" w:eastAsia="Sarabun" w:hAnsi="TH SarabunPSK" w:cs="TH SarabunPSK"/>
          <w:sz w:val="32"/>
          <w:szCs w:val="32"/>
        </w:rPr>
        <w:t>89539964</w:t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9B0876">
        <w:rPr>
          <w:rFonts w:ascii="TH SarabunPSK" w:eastAsia="TH SarabunPSK" w:hAnsi="TH SarabunPSK" w:cs="TH SarabunPSK" w:hint="cs"/>
          <w:b/>
          <w:sz w:val="32"/>
          <w:szCs w:val="32"/>
          <w:cs/>
        </w:rPr>
        <w:t>การสร้างสรรค์กิจการเพื่อสังคม</w:t>
      </w:r>
      <w:r w:rsidR="008840F1" w:rsidRPr="009B0876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="008840F1" w:rsidRPr="009B0876">
        <w:rPr>
          <w:rFonts w:ascii="TH SarabunPSK" w:eastAsia="TH SarabunPSK" w:hAnsi="TH SarabunPSK" w:cs="TH SarabunPSK" w:hint="cs"/>
          <w:b/>
          <w:sz w:val="32"/>
          <w:szCs w:val="32"/>
          <w:cs/>
        </w:rPr>
        <w:tab/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="008840F1" w:rsidRPr="009B0876">
        <w:rPr>
          <w:rFonts w:ascii="TH SarabunPSK" w:eastAsia="TH SarabunPSK" w:hAnsi="TH SarabunPSK" w:cs="TH SarabunPSK"/>
          <w:bCs/>
          <w:sz w:val="32"/>
          <w:szCs w:val="32"/>
        </w:rPr>
        <w:tab/>
        <w:t>3(0-0-9)</w:t>
      </w:r>
    </w:p>
    <w:p w14:paraId="7780C186" w14:textId="77777777" w:rsidR="008840F1" w:rsidRPr="009B0876" w:rsidRDefault="008840F1" w:rsidP="008840F1">
      <w:pPr>
        <w:rPr>
          <w:rFonts w:ascii="TH SarabunPSK" w:eastAsia="TH SarabunPSK" w:hAnsi="TH SarabunPSK" w:cs="TH SarabunPSK"/>
          <w:bCs/>
          <w:sz w:val="32"/>
          <w:szCs w:val="32"/>
        </w:rPr>
      </w:pP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</w:r>
      <w:r w:rsidRPr="009B0876">
        <w:rPr>
          <w:rFonts w:ascii="TH SarabunPSK" w:eastAsia="TH SarabunPSK" w:hAnsi="TH SarabunPSK" w:cs="TH SarabunPSK"/>
          <w:bCs/>
          <w:sz w:val="32"/>
          <w:szCs w:val="32"/>
        </w:rPr>
        <w:tab/>
        <w:t>Creating Social Enterprises</w:t>
      </w:r>
    </w:p>
    <w:p w14:paraId="113DF8D9" w14:textId="77777777" w:rsidR="00A33C93" w:rsidRPr="005D2199" w:rsidRDefault="00A33C93" w:rsidP="008840F1">
      <w:pPr>
        <w:rPr>
          <w:rFonts w:ascii="TH SarabunPSK" w:eastAsia="TH SarabunPSK" w:hAnsi="TH SarabunPSK" w:cs="TH SarabunPSK"/>
          <w:bCs/>
          <w:sz w:val="16"/>
          <w:szCs w:val="16"/>
        </w:rPr>
      </w:pPr>
    </w:p>
    <w:p w14:paraId="773DB592" w14:textId="0DA12BFB" w:rsidR="00C10A88" w:rsidRPr="005D2199" w:rsidRDefault="00C10A88" w:rsidP="00C10A88">
      <w:pPr>
        <w:rPr>
          <w:rFonts w:ascii="TH SarabunPSK" w:hAnsi="TH SarabunPSK" w:cs="TH SarabunPSK"/>
          <w:sz w:val="32"/>
          <w:szCs w:val="32"/>
          <w:cs/>
        </w:rPr>
      </w:pPr>
      <w:r w:rsidRPr="005D2199">
        <w:rPr>
          <w:rFonts w:ascii="TH SarabunPSK" w:hAnsi="TH SarabunPSK" w:cs="TH SarabunPSK"/>
          <w:sz w:val="32"/>
          <w:szCs w:val="32"/>
        </w:rPr>
        <w:tab/>
      </w:r>
      <w:r w:rsidRPr="005D2199">
        <w:rPr>
          <w:rFonts w:ascii="TH SarabunPSK" w:hAnsi="TH SarabunPSK" w:cs="TH SarabunPSK"/>
          <w:sz w:val="32"/>
          <w:szCs w:val="32"/>
        </w:rPr>
        <w:tab/>
      </w:r>
      <w:r w:rsidRPr="005D2199">
        <w:rPr>
          <w:rFonts w:ascii="TH SarabunPSK" w:hAnsi="TH SarabunPSK" w:cs="TH SarabunPSK" w:hint="cs"/>
          <w:sz w:val="32"/>
          <w:szCs w:val="32"/>
          <w:cs/>
        </w:rPr>
        <w:t xml:space="preserve">รากเหง้าของวัฒนธรรมและทรัพยากรธรรมชาติ ปัญหาของสังคมและสิ่งแวดล้อม </w:t>
      </w:r>
      <w:r w:rsidR="00DF2DAB" w:rsidRPr="005D2199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5D2199">
        <w:rPr>
          <w:rFonts w:ascii="TH SarabunPSK" w:hAnsi="TH SarabunPSK" w:cs="TH SarabunPSK" w:hint="cs"/>
          <w:sz w:val="32"/>
          <w:szCs w:val="32"/>
          <w:cs/>
        </w:rPr>
        <w:t xml:space="preserve">ความเหลื่อมล้ำในสังคม การยกระดับคุณภาพชีวิตของชุมชน การเรียนรู้ความร่วมมือแบบประชารัฐ การแก้ไขปัญหาสังคมและสิ่งแวดล้อม </w:t>
      </w:r>
      <w:r w:rsidRPr="005D2199">
        <w:rPr>
          <w:rFonts w:ascii="TH SarabunPSK" w:hAnsi="TH SarabunPSK" w:cs="TH SarabunPSK"/>
          <w:sz w:val="32"/>
          <w:szCs w:val="32"/>
          <w:cs/>
        </w:rPr>
        <w:t>แนวคิดของกิจการเพื่อสังคม</w:t>
      </w:r>
      <w:r w:rsidRPr="005D2199">
        <w:rPr>
          <w:rFonts w:ascii="TH SarabunPSK" w:hAnsi="TH SarabunPSK" w:cs="TH SarabunPSK" w:hint="cs"/>
          <w:sz w:val="32"/>
          <w:szCs w:val="32"/>
          <w:cs/>
        </w:rPr>
        <w:t xml:space="preserve"> การสร้างสรรค์แผนกิจการเพื่อสังคมแห่งอนาคต</w:t>
      </w:r>
    </w:p>
    <w:p w14:paraId="21E948F0" w14:textId="653D4942" w:rsidR="00161696" w:rsidRDefault="00C10A88" w:rsidP="00F94800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5D2199">
        <w:rPr>
          <w:rFonts w:ascii="TH SarabunPSK" w:hAnsi="TH SarabunPSK" w:cs="TH SarabunPSK"/>
          <w:sz w:val="32"/>
          <w:szCs w:val="32"/>
        </w:rPr>
        <w:tab/>
        <w:t>The foundation of culture and natural resources; social and environmental issues;  disparity in society;  improving the quality of life of communities;  learning in a civil state cooperation;  solving social and environmental problems;  concept of social enterprises; creating a corporate plan for future society</w:t>
      </w:r>
    </w:p>
    <w:p w14:paraId="111DB5A3" w14:textId="77777777" w:rsidR="009B0876" w:rsidRDefault="009B0876" w:rsidP="00F94800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14:paraId="6682DC03" w14:textId="77777777" w:rsidR="009B0876" w:rsidRDefault="009B0876" w:rsidP="00F94800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14:paraId="453F42BF" w14:textId="77777777" w:rsidR="009B0876" w:rsidRPr="005D2199" w:rsidRDefault="009B0876" w:rsidP="00F94800">
      <w:pPr>
        <w:tabs>
          <w:tab w:val="left" w:pos="1440"/>
        </w:tabs>
        <w:sectPr w:rsidR="009B0876" w:rsidRPr="005D219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D9FE446" w14:textId="26F06331" w:rsidR="00161696" w:rsidRPr="005D2199" w:rsidRDefault="00161696" w:rsidP="005730B6">
      <w:pPr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5D2199">
        <w:rPr>
          <w:rFonts w:ascii="TH SarabunPSK" w:eastAsia="Sarabun" w:hAnsi="TH SarabunPSK" w:cs="TH SarabunPSK"/>
          <w:b/>
          <w:bCs/>
          <w:sz w:val="36"/>
          <w:szCs w:val="36"/>
          <w:cs/>
        </w:rPr>
        <w:t>การพัฒนาผลการเรียนรู้ในแต่ละด้าน</w:t>
      </w:r>
    </w:p>
    <w:p w14:paraId="4A05170A" w14:textId="1D48C6CF" w:rsidR="00E8792D" w:rsidRPr="001769DB" w:rsidRDefault="00205156" w:rsidP="00161696">
      <w:pPr>
        <w:ind w:firstLine="720"/>
        <w:rPr>
          <w:rFonts w:ascii="TH SarabunPSK" w:eastAsia="Sarabun" w:hAnsi="TH SarabunPSK" w:cs="TH SarabunPSK"/>
          <w:sz w:val="16"/>
          <w:szCs w:val="16"/>
          <w:cs/>
        </w:rPr>
      </w:pPr>
      <w:r w:rsidRPr="001769DB">
        <w:rPr>
          <w:rFonts w:ascii="TH SarabunPSK" w:eastAsia="Sarabun" w:hAnsi="TH SarabunPSK" w:cs="TH SarabunPSK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632D0D" wp14:editId="1A68A792">
                <wp:simplePos x="0" y="0"/>
                <wp:positionH relativeFrom="column">
                  <wp:posOffset>9024938</wp:posOffset>
                </wp:positionH>
                <wp:positionV relativeFrom="paragraph">
                  <wp:posOffset>2116620</wp:posOffset>
                </wp:positionV>
                <wp:extent cx="514350" cy="314325"/>
                <wp:effectExtent l="4762" t="0" r="23813" b="23812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4350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03B99" w14:textId="458BF526" w:rsidR="00BC4292" w:rsidRPr="00205156" w:rsidRDefault="00BC4292" w:rsidP="0020515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- 27</w:t>
                            </w: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32D0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710.65pt;margin-top:166.65pt;width:40.5pt;height:24.75pt;rotation:90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" fillcolor="white [3212]" strokecolor="white [3212]" strokeweight=".5pt">
                <v:textbox>
                  <w:txbxContent>
                    <w:p w14:paraId="0DD03B99" w14:textId="458BF526" w:rsidR="00BC4292" w:rsidRPr="00205156" w:rsidRDefault="00BC4292" w:rsidP="0020515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- 27</w:t>
                      </w:r>
                      <w:r w:rsidRPr="002051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3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1"/>
        <w:gridCol w:w="4530"/>
      </w:tblGrid>
      <w:tr w:rsidR="00161696" w:rsidRPr="005D2199" w14:paraId="28723F67" w14:textId="77777777" w:rsidTr="00161696">
        <w:trPr>
          <w:tblHeader/>
        </w:trPr>
        <w:tc>
          <w:tcPr>
            <w:tcW w:w="4530" w:type="dxa"/>
          </w:tcPr>
          <w:p w14:paraId="4051AAA8" w14:textId="77777777" w:rsidR="00161696" w:rsidRPr="005D2199" w:rsidRDefault="00161696" w:rsidP="00161696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5D219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  <w:r w:rsidR="00E40C8F" w:rsidRPr="005D2199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ที่คาดหวัง</w:t>
            </w:r>
          </w:p>
        </w:tc>
        <w:tc>
          <w:tcPr>
            <w:tcW w:w="4531" w:type="dxa"/>
          </w:tcPr>
          <w:p w14:paraId="180CC893" w14:textId="5BDEF0BF" w:rsidR="00161696" w:rsidRPr="005D2199" w:rsidRDefault="00161696" w:rsidP="00161696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กลยุทธ์การสอนที่ใช้พัฒนาการเรียนรู้</w:t>
            </w:r>
          </w:p>
        </w:tc>
        <w:tc>
          <w:tcPr>
            <w:tcW w:w="4530" w:type="dxa"/>
          </w:tcPr>
          <w:p w14:paraId="3D776534" w14:textId="77777777" w:rsidR="00161696" w:rsidRPr="005D2199" w:rsidRDefault="00161696" w:rsidP="00161696">
            <w:pPr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กลยุทธ์การประเมินผลการเรียนรู้</w:t>
            </w:r>
          </w:p>
        </w:tc>
      </w:tr>
      <w:tr w:rsidR="00161696" w:rsidRPr="005D2199" w14:paraId="6DB4D633" w14:textId="77777777" w:rsidTr="00DC362E">
        <w:tc>
          <w:tcPr>
            <w:tcW w:w="4530" w:type="dxa"/>
          </w:tcPr>
          <w:p w14:paraId="41F71F25" w14:textId="77777777" w:rsidR="00161696" w:rsidRPr="005D2199" w:rsidRDefault="00161696" w:rsidP="00161696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1. </w:t>
            </w:r>
            <w:r w:rsidRPr="005D219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ด้านคุณธรรม จริยธรรม</w:t>
            </w:r>
          </w:p>
          <w:p w14:paraId="792DAC17" w14:textId="3BCE1FA7" w:rsidR="00B9526D" w:rsidRPr="005D2199" w:rsidRDefault="001769DB" w:rsidP="008304D6">
            <w:pPr>
              <w:tabs>
                <w:tab w:val="left" w:pos="270"/>
                <w:tab w:val="left" w:pos="72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="00BC4292">
              <w:rPr>
                <w:rFonts w:ascii="TH SarabunPSK" w:eastAsia="Sarabun" w:hAnsi="TH SarabunPSK" w:cs="TH SarabunPSK"/>
                <w:sz w:val="32"/>
                <w:szCs w:val="32"/>
              </w:rPr>
              <w:t>GELO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1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แสดงออกถึงความซื่อสัตย์</w:t>
            </w:r>
            <w:r w:rsidR="008304D6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มีระเบียบวินัย</w:t>
            </w:r>
            <w:r w:rsidR="008304D6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="00DF2DAB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มีศิลปวัฒนธรรมที่ดีงาม</w:t>
            </w:r>
            <w:r w:rsidR="008304D6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โดยเฉพาะเอกลักษณ์</w:t>
            </w:r>
            <w:r w:rsidR="00DF2DAB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ความเป็นไทย</w:t>
            </w:r>
            <w:r w:rsidR="00B9526D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D9B7ED0" w14:textId="59BF4531" w:rsidR="001769DB" w:rsidRDefault="00B9526D" w:rsidP="008304D6">
            <w:pPr>
              <w:tabs>
                <w:tab w:val="left" w:pos="24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="00BC4292">
              <w:rPr>
                <w:rFonts w:ascii="TH SarabunPSK" w:eastAsia="Sarabun" w:hAnsi="TH SarabunPSK" w:cs="TH SarabunPSK"/>
                <w:sz w:val="32"/>
                <w:szCs w:val="32"/>
              </w:rPr>
              <w:t>GELO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="001769DB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แสดงพฤติกรรมการเป็นพลเมืองที่ดี</w:t>
            </w:r>
          </w:p>
          <w:p w14:paraId="7CB26597" w14:textId="77777777" w:rsidR="001769DB" w:rsidRDefault="008304D6" w:rsidP="008304D6">
            <w:pPr>
              <w:tabs>
                <w:tab w:val="left" w:pos="24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ของสังคมไทยและสังคมโลก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มีจิตสาธารณะ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82FD7C7" w14:textId="62F05773" w:rsidR="008304D6" w:rsidRPr="005D2199" w:rsidRDefault="008304D6" w:rsidP="008304D6">
            <w:pPr>
              <w:tabs>
                <w:tab w:val="left" w:pos="24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ร่วมแก้ปัญหาสังคม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ต่อต้านการทุจริต</w:t>
            </w:r>
          </w:p>
          <w:p w14:paraId="09AEA3D5" w14:textId="2558DDBF" w:rsidR="00161696" w:rsidRPr="005D2199" w:rsidRDefault="008304D6" w:rsidP="008304D6">
            <w:pPr>
              <w:tabs>
                <w:tab w:val="left" w:pos="270"/>
                <w:tab w:val="left" w:pos="72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531" w:type="dxa"/>
          </w:tcPr>
          <w:p w14:paraId="7A0E79D4" w14:textId="6A8886EE" w:rsidR="00A26C9E" w:rsidRPr="005D2199" w:rsidRDefault="00A26C9E" w:rsidP="003E6652">
            <w:pPr>
              <w:tabs>
                <w:tab w:val="left" w:pos="300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1)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สอดแทรกความรู้และกิจกรรม การพัฒนาความซื่อสัตย์สุจริต มีระเบียบวินัย และความเป็นไทย ควบคู่กับเนื้อหาวิชา</w:t>
            </w:r>
          </w:p>
          <w:p w14:paraId="1864C130" w14:textId="2B906572" w:rsidR="00A26C9E" w:rsidRPr="005D2199" w:rsidRDefault="00A26C9E" w:rsidP="003E6652">
            <w:pPr>
              <w:tabs>
                <w:tab w:val="left" w:pos="330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2)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สร้างวัฒนธรรมองค์กร เพื่อเป็นการปลูกฝัง</w:t>
            </w:r>
          </w:p>
          <w:p w14:paraId="506640D9" w14:textId="77777777" w:rsidR="002A30BC" w:rsidRPr="005D2199" w:rsidRDefault="00A26C9E" w:rsidP="003E6652">
            <w:pPr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ให้นิสิตมีวินัยในตนเอง </w:t>
            </w: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การเป็น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พลเมืองที่ดีของสังคมไทยและสังคมโลก มีจิตสาธารณะ </w:t>
            </w:r>
          </w:p>
          <w:p w14:paraId="1326C948" w14:textId="77777777" w:rsidR="002A30BC" w:rsidRPr="005D2199" w:rsidRDefault="00A26C9E" w:rsidP="003E6652">
            <w:pPr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ร่วมแก้ปัญหาสังคม</w:t>
            </w:r>
            <w:r w:rsidRPr="005D2199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ต่อต้านการทุจริต โดยเน้น</w:t>
            </w:r>
          </w:p>
          <w:p w14:paraId="69A7BA66" w14:textId="645DFFF2" w:rsidR="00345C9A" w:rsidRPr="005D2199" w:rsidRDefault="00A26C9E" w:rsidP="003E6652">
            <w:pPr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การเข้าชั้นเรียนให้ตรงเวลา ฝึกความรับผิดชอบ</w:t>
            </w:r>
          </w:p>
          <w:p w14:paraId="0426A886" w14:textId="04B2D796" w:rsidR="00161696" w:rsidRPr="005D2199" w:rsidRDefault="00A26C9E" w:rsidP="003E6652">
            <w:pPr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pacing w:val="-5"/>
                <w:sz w:val="32"/>
                <w:szCs w:val="32"/>
                <w:cs/>
              </w:rPr>
              <w:t>โดยมอบหมายให้ทำงานรายบุคคลและทำงานเป็นกลุ่ม</w:t>
            </w: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ร่วมถึงอภิปรายเกี่ยวกับสถานการณ์ปัญหาต่าง ๆ ของสังคมเพื่อให้นิสิตเข้าใจ ร่วมเสนอวิธีการแก้ปัญหาบนพื้นฐานของข้อมูลที่รอบด้าน เหตุผล และความถูกต้อง ทั้งในระดับครอบครัว ชุมชน สังคม และประชาคมโลก</w:t>
            </w:r>
          </w:p>
        </w:tc>
        <w:tc>
          <w:tcPr>
            <w:tcW w:w="4530" w:type="dxa"/>
          </w:tcPr>
          <w:p w14:paraId="4DAF8D73" w14:textId="77777777" w:rsidR="00A26C9E" w:rsidRPr="005D2199" w:rsidRDefault="00A26C9E" w:rsidP="003E6652">
            <w:pPr>
              <w:tabs>
                <w:tab w:val="left" w:pos="314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1)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ประเมินจากพฤติกรรมการเข้าร่วมกิจกรรม งานที่ได้รับมอบหมาย ผลงาน และการสะท้อนคิด </w:t>
            </w:r>
          </w:p>
          <w:p w14:paraId="31343E54" w14:textId="41EBB131" w:rsidR="00345C9A" w:rsidRPr="005D2199" w:rsidRDefault="00A26C9E" w:rsidP="003E6652">
            <w:pPr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ที่เกี่ยวกับความซื่อสัตย์สุจริตและความเป็นไทย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เช่น ประเมินจากพฤติกรรมที่ไม่กระทำการทุจริตใน</w:t>
            </w:r>
            <w:r w:rsidR="00DF2DAB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การเรียนและการสอบประเมินจากความรับผิดชอบ</w:t>
            </w:r>
          </w:p>
          <w:p w14:paraId="62D24360" w14:textId="3C47F275" w:rsidR="00A26C9E" w:rsidRPr="005D2199" w:rsidRDefault="00A26C9E" w:rsidP="003E6652">
            <w:pPr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ในหน้าที่ที่ได้รับมอบหมาย ร่วมถึงการเป็นผู้มีวัฒนธรรมไทย</w:t>
            </w:r>
          </w:p>
          <w:p w14:paraId="376FA878" w14:textId="3587F91F" w:rsidR="00A26C9E" w:rsidRPr="005D2199" w:rsidRDefault="00A26C9E" w:rsidP="003E6652">
            <w:pPr>
              <w:tabs>
                <w:tab w:val="left" w:pos="269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2)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ประเมินจากการมีวินัย การตรงต่อเวลาของนิสิตในการเข้าชั้นเรียน การส่งงานที่ได้รับมอบหมาย </w:t>
            </w:r>
          </w:p>
          <w:p w14:paraId="56028FBF" w14:textId="6FC96C33" w:rsidR="00A26C9E" w:rsidRPr="005D2199" w:rsidRDefault="00A26C9E" w:rsidP="003E6652">
            <w:pPr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การร่วมกิจกรรม ผลงาน และการมีความรับผิดชอบต่องานที่ได้รับมอบหมาย ร่วมถึงประเมินและพฤติกรรมการเป็นพลเมืองที่ดีจากการอภิปราย </w:t>
            </w:r>
          </w:p>
          <w:p w14:paraId="4857DC8D" w14:textId="30916CAA" w:rsidR="00161696" w:rsidRPr="005D2199" w:rsidRDefault="00A26C9E" w:rsidP="003E6652">
            <w:pPr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การแสดงความคิดเห็น ผลงานและการนำเสนอผลงาน</w:t>
            </w:r>
          </w:p>
        </w:tc>
      </w:tr>
      <w:tr w:rsidR="00161696" w:rsidRPr="005D2199" w14:paraId="4BB67B57" w14:textId="77777777" w:rsidTr="00DC362E">
        <w:tc>
          <w:tcPr>
            <w:tcW w:w="4530" w:type="dxa"/>
          </w:tcPr>
          <w:p w14:paraId="4D8A5F95" w14:textId="3B5171FF" w:rsidR="00161696" w:rsidRPr="005D2199" w:rsidRDefault="00161696" w:rsidP="00161696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2. </w:t>
            </w:r>
            <w:r w:rsidRPr="005D219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14:paraId="3DB55384" w14:textId="193B5B1D" w:rsidR="008304D6" w:rsidRPr="005D2199" w:rsidRDefault="001769DB" w:rsidP="008304D6">
            <w:pPr>
              <w:tabs>
                <w:tab w:val="left" w:pos="360"/>
                <w:tab w:val="left" w:pos="720"/>
                <w:tab w:val="left" w:pos="18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="00BC4292">
              <w:rPr>
                <w:rFonts w:ascii="TH SarabunPSK" w:eastAsia="Sarabun" w:hAnsi="TH SarabunPSK" w:cs="TH SarabunPSK"/>
                <w:sz w:val="32"/>
                <w:szCs w:val="32"/>
              </w:rPr>
              <w:t>GELO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3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มีความรอบรู้</w:t>
            </w:r>
            <w:r w:rsidR="008304D6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เท่าทันต่อการพัฒนาและการเปลี่ยนแปลงของภูมิภาคในเขตพัฒนาพิเศษ</w:t>
            </w:r>
          </w:p>
          <w:p w14:paraId="1B5AA12A" w14:textId="7051B336" w:rsidR="00161696" w:rsidRPr="005D2199" w:rsidRDefault="008304D6" w:rsidP="008304D6">
            <w:pPr>
              <w:tabs>
                <w:tab w:val="left" w:pos="360"/>
                <w:tab w:val="left" w:pos="720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ภาคตะวันออก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และของโลก</w:t>
            </w:r>
          </w:p>
          <w:p w14:paraId="7EE582A0" w14:textId="77777777" w:rsidR="00161696" w:rsidRPr="005D2199" w:rsidRDefault="00161696" w:rsidP="00161696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4531" w:type="dxa"/>
          </w:tcPr>
          <w:p w14:paraId="2F2D5975" w14:textId="77777777" w:rsidR="00345C9A" w:rsidRPr="005D2199" w:rsidRDefault="000A668B" w:rsidP="003E6652">
            <w:pPr>
              <w:tabs>
                <w:tab w:val="left" w:pos="345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1)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จัดการเรียนรู้โดยเน้นนิสิตเป็นสำคัญ</w:t>
            </w:r>
          </w:p>
          <w:p w14:paraId="2CE219AB" w14:textId="7B7CFEFB" w:rsidR="00345C9A" w:rsidRDefault="000A668B" w:rsidP="003E6652">
            <w:pPr>
              <w:tabs>
                <w:tab w:val="left" w:pos="345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โดยวิธีการจัดการเรียนรู้ที่หลากหลายเพื่อส่งเสริมการพัฒนาความรู้</w:t>
            </w:r>
            <w:r w:rsidR="00345C9A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ความเข้าใจตามจุดเน้นของรายวิชา</w:t>
            </w:r>
          </w:p>
          <w:p w14:paraId="3957D1E3" w14:textId="77777777" w:rsidR="001769DB" w:rsidRPr="005D2199" w:rsidRDefault="001769DB" w:rsidP="003E6652">
            <w:pPr>
              <w:tabs>
                <w:tab w:val="left" w:pos="345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14BA18AC" w14:textId="30B2423D" w:rsidR="00161696" w:rsidRPr="005D2199" w:rsidRDefault="000A668B" w:rsidP="003E6652">
            <w:pPr>
              <w:tabs>
                <w:tab w:val="left" w:pos="345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2)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จัดการเรียนรู้โดยใช้ปัญหาเป็นฐาน เน้น</w:t>
            </w:r>
            <w:r w:rsidR="00DF2DAB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การปฏิบัติและวิธีการแสวงหาความรู้ เพื่อนำความรู้มาสร้างสรรค์ผลงานเพื่อแก้ปัญหาที่เกี่ยวกับข้องกับรายวิชาโดย</w:t>
            </w: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คำนึงถึงการเปลี่ยนแปลงในบริบทของศาสตร์  ตนเอง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สังคม ศิลปวัฒนธรรมและธรรมชาติ</w:t>
            </w:r>
          </w:p>
        </w:tc>
        <w:tc>
          <w:tcPr>
            <w:tcW w:w="4530" w:type="dxa"/>
          </w:tcPr>
          <w:p w14:paraId="4E85081B" w14:textId="77777777" w:rsidR="000A668B" w:rsidRPr="005D2199" w:rsidRDefault="000A668B" w:rsidP="003E6652">
            <w:pPr>
              <w:tabs>
                <w:tab w:val="left" w:pos="299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1)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ประเมินผลสัมฤทธิ์ด้านความรู้และการปฏิบัติของนิสิตด้วยวิธีการที่หลากหลาย เช่น การทำกิจกรรม การนำเสนอผลงาน การมีส่วนร่วมใน</w:t>
            </w:r>
          </w:p>
          <w:p w14:paraId="6094E3F9" w14:textId="77777777" w:rsidR="000A668B" w:rsidRPr="005D2199" w:rsidRDefault="000A668B" w:rsidP="003E6652">
            <w:pPr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ชั้นเรียน การอภิปราย การประเมินผลงาน และ</w:t>
            </w:r>
          </w:p>
          <w:p w14:paraId="4AFAC470" w14:textId="77777777" w:rsidR="000A668B" w:rsidRPr="005D2199" w:rsidRDefault="000A668B" w:rsidP="003E6652">
            <w:pPr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การทดสอบ</w:t>
            </w:r>
          </w:p>
          <w:p w14:paraId="5130799E" w14:textId="114ED5A1" w:rsidR="00161696" w:rsidRPr="005D2199" w:rsidRDefault="000A668B" w:rsidP="003E6652">
            <w:pPr>
              <w:tabs>
                <w:tab w:val="left" w:pos="284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2)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ประเมินจากผลงาน กระบวนการแก้ปัญหา การนำเสนอผลงาน และการสะท้อนผลกระทบต่อตนเอง สังคม ศิลปวัฒนธรรมและธรรมชาติ</w:t>
            </w:r>
          </w:p>
        </w:tc>
      </w:tr>
      <w:tr w:rsidR="00161696" w:rsidRPr="005D2199" w14:paraId="098C1485" w14:textId="77777777" w:rsidTr="00DC362E">
        <w:tc>
          <w:tcPr>
            <w:tcW w:w="4530" w:type="dxa"/>
          </w:tcPr>
          <w:p w14:paraId="32A68363" w14:textId="77777777" w:rsidR="00161696" w:rsidRPr="005D2199" w:rsidRDefault="00161696" w:rsidP="00161696">
            <w:pP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3. </w:t>
            </w:r>
            <w:r w:rsidRPr="005D219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ด้านทักษะทางปัญญา</w:t>
            </w:r>
          </w:p>
          <w:p w14:paraId="59F6DA2C" w14:textId="01FAAF4C" w:rsidR="00FB6ECA" w:rsidRPr="005D2199" w:rsidRDefault="00FB6ECA" w:rsidP="00FB6ECA">
            <w:pPr>
              <w:tabs>
                <w:tab w:val="left" w:pos="33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="00BC4292">
              <w:rPr>
                <w:rFonts w:ascii="TH SarabunPSK" w:eastAsia="Sarabun" w:hAnsi="TH SarabunPSK" w:cs="TH SarabunPSK"/>
                <w:sz w:val="32"/>
                <w:szCs w:val="32"/>
              </w:rPr>
              <w:t>GELO</w:t>
            </w:r>
            <w:r w:rsidR="001769DB">
              <w:rPr>
                <w:rFonts w:ascii="TH SarabunPSK" w:eastAsia="Sarabun" w:hAnsi="TH SarabunPSK" w:cs="TH SarabunPSK"/>
                <w:sz w:val="32"/>
                <w:szCs w:val="32"/>
              </w:rPr>
              <w:t xml:space="preserve">4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มีทักษะการแสวงหาความรู้ตลอดชีวิต</w:t>
            </w:r>
            <w:r w:rsidR="008304D6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วิเคราะห์ตนเอง</w:t>
            </w:r>
            <w:r w:rsidR="008304D6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สร้างแผนการใช้ชีวิตอย่างมีคุณภาพ</w:t>
            </w:r>
          </w:p>
          <w:p w14:paraId="34151F9C" w14:textId="368073D8" w:rsidR="00D51CB7" w:rsidRDefault="00FB6ECA" w:rsidP="00FB6ECA">
            <w:pPr>
              <w:tabs>
                <w:tab w:val="left" w:pos="33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="00BC4292">
              <w:rPr>
                <w:rFonts w:ascii="TH SarabunPSK" w:eastAsia="Sarabun" w:hAnsi="TH SarabunPSK" w:cs="TH SarabunPSK"/>
                <w:sz w:val="32"/>
                <w:szCs w:val="32"/>
              </w:rPr>
              <w:t>GELO</w:t>
            </w:r>
            <w:r w:rsidR="001769DB">
              <w:rPr>
                <w:rFonts w:ascii="TH SarabunPSK" w:eastAsia="Sarabun" w:hAnsi="TH SarabunPSK" w:cs="TH SarabunPSK"/>
                <w:sz w:val="32"/>
                <w:szCs w:val="32"/>
              </w:rPr>
              <w:t xml:space="preserve">5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มีความคิดริเริ่มสร้างสรรค์</w:t>
            </w:r>
            <w:r w:rsidR="008304D6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สามารถ</w:t>
            </w:r>
          </w:p>
          <w:p w14:paraId="04BD236B" w14:textId="77777777" w:rsidR="001769DB" w:rsidRDefault="008304D6" w:rsidP="00FB6ECA">
            <w:pPr>
              <w:tabs>
                <w:tab w:val="left" w:pos="33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บูรณาการข้ามศาสตร์ใช้ในการแก้ปัญหา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E1CB91A" w14:textId="67047AB0" w:rsidR="00FB6ECA" w:rsidRPr="005D2199" w:rsidRDefault="008304D6" w:rsidP="00FB6ECA">
            <w:pPr>
              <w:tabs>
                <w:tab w:val="left" w:pos="33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ร่วมสร้างสรรค์นวัตกรรม</w:t>
            </w:r>
          </w:p>
          <w:p w14:paraId="40290430" w14:textId="19D3FAB0" w:rsidR="001769DB" w:rsidRDefault="00FB6ECA" w:rsidP="008304D6">
            <w:pPr>
              <w:tabs>
                <w:tab w:val="left" w:pos="33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="00BC4292">
              <w:rPr>
                <w:rFonts w:ascii="TH SarabunPSK" w:eastAsia="Sarabun" w:hAnsi="TH SarabunPSK" w:cs="TH SarabunPSK"/>
                <w:sz w:val="32"/>
                <w:szCs w:val="32"/>
              </w:rPr>
              <w:t>GELO</w:t>
            </w:r>
            <w:r w:rsidR="001769DB">
              <w:rPr>
                <w:rFonts w:ascii="TH SarabunPSK" w:eastAsia="Sarabun" w:hAnsi="TH SarabunPSK" w:cs="TH SarabunPSK"/>
                <w:sz w:val="32"/>
                <w:szCs w:val="32"/>
              </w:rPr>
              <w:t xml:space="preserve">6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สามารถใช้ความรู้และทักษะต่าง</w:t>
            </w:r>
            <w:r w:rsidR="008304D6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ๆ</w:t>
            </w:r>
          </w:p>
          <w:p w14:paraId="4F72B97F" w14:textId="00927C35" w:rsidR="008304D6" w:rsidRPr="005D2199" w:rsidRDefault="008304D6" w:rsidP="008304D6">
            <w:pPr>
              <w:tabs>
                <w:tab w:val="left" w:pos="33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ในการเป็นผู้ประกอบการ</w:t>
            </w:r>
          </w:p>
          <w:p w14:paraId="0234A2AE" w14:textId="77777777" w:rsidR="00161696" w:rsidRPr="005D2199" w:rsidRDefault="00161696" w:rsidP="008304D6">
            <w:pPr>
              <w:tabs>
                <w:tab w:val="left" w:pos="337"/>
                <w:tab w:val="left" w:pos="697"/>
                <w:tab w:val="left" w:pos="18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4531" w:type="dxa"/>
          </w:tcPr>
          <w:p w14:paraId="7C53651C" w14:textId="23172501" w:rsidR="00345C9A" w:rsidRPr="005D2199" w:rsidRDefault="00A93DDC" w:rsidP="00A93DDC">
            <w:pPr>
              <w:tabs>
                <w:tab w:val="left" w:pos="31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1)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จัดการเรียนรู้โดยเน้นนิสิตเป็นสำคัญ ที่ฝึก</w:t>
            </w:r>
          </w:p>
          <w:p w14:paraId="2FFEE531" w14:textId="05CCBD70" w:rsidR="00A93DDC" w:rsidRPr="005D2199" w:rsidRDefault="00A93DDC" w:rsidP="00A93DDC">
            <w:pPr>
              <w:tabs>
                <w:tab w:val="left" w:pos="31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ให้นิสิตได้แสวงหาความรู้ กระบวนการคิดอย่างเป็นระบบและสร้างสรรค์ ส่งเสริมให้มีการสะท้อนคิด</w:t>
            </w:r>
          </w:p>
          <w:p w14:paraId="60AB56E0" w14:textId="77777777" w:rsidR="00A93DDC" w:rsidRPr="005D2199" w:rsidRDefault="00A93DDC" w:rsidP="00A93DD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เพื่อประเมินตนเองทั้งด้านความรู้และกระบวนการแสวงหาความรู้เพื่อพัฒนาตนเองอย่างต่อเนื่อง</w:t>
            </w:r>
          </w:p>
          <w:p w14:paraId="311663BF" w14:textId="77777777" w:rsidR="003E6652" w:rsidRPr="005D2199" w:rsidRDefault="00A93DDC" w:rsidP="00A93DDC">
            <w:pPr>
              <w:tabs>
                <w:tab w:val="left" w:pos="31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2)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จัดการเรียนรู้โดยใช้ปัญหาเป็นฐาน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และหรือ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จัดการเรียนรู้โดยใช้โครงการเป็นฐาน ในประเด็นที่เป็นปัญหา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ความต้องการของชุมชน สังคม และวิกฤตของประเทศ โดยการใช้ข้อมูลอย่างรอบด้านเพื่อวางแผน ออกแบบ และตัดสินใจเลือกวิธีแก้ปัญหาที่เหมาะสมกับบริบทของสถานการณ์</w:t>
            </w:r>
          </w:p>
          <w:p w14:paraId="1361C386" w14:textId="42FD5481" w:rsidR="002A30BC" w:rsidRPr="005D2199" w:rsidRDefault="00A93DDC" w:rsidP="00A93DDC">
            <w:pPr>
              <w:tabs>
                <w:tab w:val="left" w:pos="31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อย่างเป็นเหตุเป็นผล เพื่อนำไปสู่การสร้างนวัตกรรม </w:t>
            </w:r>
          </w:p>
          <w:p w14:paraId="786E409F" w14:textId="6F2C74E7" w:rsidR="00345C9A" w:rsidRPr="005D2199" w:rsidRDefault="00A93DDC" w:rsidP="00A93DDC">
            <w:pPr>
              <w:tabs>
                <w:tab w:val="left" w:pos="31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เพิ่มโอกาสและมูลค่า  สร้างอาชีพ และการเป็นผู้ประกอบการ</w:t>
            </w:r>
          </w:p>
        </w:tc>
        <w:tc>
          <w:tcPr>
            <w:tcW w:w="4530" w:type="dxa"/>
          </w:tcPr>
          <w:p w14:paraId="3E757C0D" w14:textId="77777777" w:rsidR="00A93DDC" w:rsidRPr="005D2199" w:rsidRDefault="00A93DDC" w:rsidP="00A93DDC">
            <w:pPr>
              <w:tabs>
                <w:tab w:val="left" w:pos="299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1)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ประเมินพฤติกรรมของนิสิตขณะศึกษา</w:t>
            </w:r>
          </w:p>
          <w:p w14:paraId="539EAE28" w14:textId="4AB9D012" w:rsidR="00161696" w:rsidRPr="005D2199" w:rsidRDefault="006264FF" w:rsidP="00A93DDC">
            <w:pPr>
              <w:tabs>
                <w:tab w:val="left" w:pos="299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490158" wp14:editId="7CC56CC6">
                      <wp:simplePos x="0" y="0"/>
                      <wp:positionH relativeFrom="column">
                        <wp:posOffset>3188918</wp:posOffset>
                      </wp:positionH>
                      <wp:positionV relativeFrom="paragraph">
                        <wp:posOffset>578803</wp:posOffset>
                      </wp:positionV>
                      <wp:extent cx="514350" cy="314325"/>
                      <wp:effectExtent l="4762" t="0" r="23813" b="23812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5143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90A707A" w14:textId="3EA91A0E" w:rsidR="00BC4292" w:rsidRPr="00205156" w:rsidRDefault="00BC4292" w:rsidP="006264FF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205156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28</w:t>
                                  </w:r>
                                  <w:r w:rsidRPr="00205156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90158" id="Text Box 8" o:spid="_x0000_s1028" type="#_x0000_t202" style="position:absolute;margin-left:251.1pt;margin-top:45.6pt;width:40.5pt;height:24.75pt;rotation:9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" fillcolor="window" strokecolor="window" strokeweight=".5pt">
                      <v:textbox>
                        <w:txbxContent>
                          <w:p w14:paraId="790A707A" w14:textId="3EA91A0E" w:rsidR="00BC4292" w:rsidRPr="00205156" w:rsidRDefault="00BC4292" w:rsidP="006264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28</w:t>
                            </w: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3DDC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ด้วยวิธีการที่หลากหลาย เช่น การมีส่วนร่วมใน</w:t>
            </w:r>
            <w:r w:rsidR="00DF2DAB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</w:t>
            </w:r>
            <w:r w:rsidR="00A93DDC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การอภิปราย กระบวนการแสวงหาความรู้ กระบวนการแก้ปัญหา การนำเสนอรายงาน ประเมินจากผลงานหรือโครงการที่ได้รับมอบหมาย</w:t>
            </w:r>
          </w:p>
        </w:tc>
      </w:tr>
      <w:tr w:rsidR="00161696" w:rsidRPr="005D2199" w14:paraId="1520B317" w14:textId="77777777" w:rsidTr="00DC362E">
        <w:tc>
          <w:tcPr>
            <w:tcW w:w="4530" w:type="dxa"/>
          </w:tcPr>
          <w:p w14:paraId="5DFBD994" w14:textId="29146C9D" w:rsidR="00161696" w:rsidRPr="005D2199" w:rsidRDefault="00161696" w:rsidP="00C3459F">
            <w:pPr>
              <w:spacing w:line="21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4. </w:t>
            </w:r>
            <w:r w:rsidRPr="005D219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</w:t>
            </w:r>
            <w:r w:rsidR="00DF2DAB" w:rsidRPr="005D2199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5D219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ความรับผิดชอบ</w:t>
            </w:r>
          </w:p>
          <w:p w14:paraId="11BC3A64" w14:textId="11AEEA5B" w:rsidR="008304D6" w:rsidRPr="005D2199" w:rsidRDefault="00740A4A" w:rsidP="00C3459F">
            <w:pPr>
              <w:tabs>
                <w:tab w:val="left" w:pos="337"/>
                <w:tab w:val="left" w:pos="697"/>
                <w:tab w:val="left" w:pos="1800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="00BC4292">
              <w:rPr>
                <w:rFonts w:ascii="TH SarabunPSK" w:eastAsia="Sarabun" w:hAnsi="TH SarabunPSK" w:cs="TH SarabunPSK"/>
                <w:sz w:val="32"/>
                <w:szCs w:val="32"/>
              </w:rPr>
              <w:t>GELO</w:t>
            </w:r>
            <w:r w:rsidR="00C3459F">
              <w:rPr>
                <w:rFonts w:ascii="TH SarabunPSK" w:eastAsia="Sarabun" w:hAnsi="TH SarabunPSK" w:cs="TH SarabunPSK"/>
                <w:sz w:val="32"/>
                <w:szCs w:val="32"/>
              </w:rPr>
              <w:t xml:space="preserve">7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รับผิดชอบต่อตนเองและสังคม</w:t>
            </w:r>
            <w:r w:rsidR="008304D6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สามารถทำงานร่วมกับผู้อื่นในพหุวัฒนธรรม</w:t>
            </w:r>
            <w:r w:rsidR="008304D6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และแสดง</w:t>
            </w:r>
          </w:p>
          <w:p w14:paraId="376CC470" w14:textId="7D18D19C" w:rsidR="00740A4A" w:rsidRPr="005D2199" w:rsidRDefault="008304D6" w:rsidP="00C3459F">
            <w:pPr>
              <w:tabs>
                <w:tab w:val="left" w:pos="337"/>
                <w:tab w:val="left" w:pos="697"/>
                <w:tab w:val="left" w:pos="1800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ความคิดเห็นได้อย่างสร้างสรรค์</w:t>
            </w:r>
          </w:p>
          <w:p w14:paraId="62B8E0CA" w14:textId="7937BE4C" w:rsidR="00740A4A" w:rsidRPr="005D2199" w:rsidRDefault="00740A4A" w:rsidP="00C3459F">
            <w:pPr>
              <w:tabs>
                <w:tab w:val="left" w:pos="337"/>
                <w:tab w:val="left" w:pos="697"/>
                <w:tab w:val="left" w:pos="1800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="00BC4292">
              <w:rPr>
                <w:rFonts w:ascii="TH SarabunPSK" w:eastAsia="Sarabun" w:hAnsi="TH SarabunPSK" w:cs="TH SarabunPSK"/>
                <w:sz w:val="32"/>
                <w:szCs w:val="32"/>
              </w:rPr>
              <w:t>GELO</w:t>
            </w:r>
            <w:r w:rsidR="00C3459F">
              <w:rPr>
                <w:rFonts w:ascii="TH SarabunPSK" w:eastAsia="Sarabun" w:hAnsi="TH SarabunPSK" w:cs="TH SarabunPSK"/>
                <w:sz w:val="32"/>
                <w:szCs w:val="32"/>
              </w:rPr>
              <w:t xml:space="preserve">8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สามารถทำงานเป็นทีม</w:t>
            </w:r>
            <w:r w:rsidR="008304D6"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="008304D6"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ทั้งในฐานะผู้นำและสมาชิกที่ดีของกลุ่ม</w:t>
            </w:r>
          </w:p>
          <w:p w14:paraId="48593F84" w14:textId="5B65CA25" w:rsidR="00161696" w:rsidRPr="005D2199" w:rsidRDefault="008304D6" w:rsidP="00C3459F">
            <w:pPr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531" w:type="dxa"/>
          </w:tcPr>
          <w:p w14:paraId="5C110FC2" w14:textId="77777777" w:rsidR="00A93DDC" w:rsidRPr="005D2199" w:rsidRDefault="00A93DDC" w:rsidP="00C3459F">
            <w:pPr>
              <w:tabs>
                <w:tab w:val="left" w:pos="330"/>
              </w:tabs>
              <w:spacing w:line="192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1)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จัดการเรียนรู้โดยเน้นการฝึกปฏิบัติเป็นกลุ่ม ส่งเสริมการพัฒนาความเป็นผู้นำกลุ่มและการเป็น</w:t>
            </w:r>
          </w:p>
          <w:p w14:paraId="44AE19C7" w14:textId="77FE5C00" w:rsidR="00A93DDC" w:rsidRPr="005D2199" w:rsidRDefault="00A93DDC" w:rsidP="00C3459F">
            <w:pPr>
              <w:spacing w:line="192" w:lineRule="auto"/>
              <w:ind w:right="-42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ผู้ตาม การทำงานเป็นทีม การแสดงความคิดเห็นอย่างสร้างสรรค์ การมีมนุษยสัมพันธ์ การเรียนรู้ความแตกต่างระหว่างบุคคล การเข้าใจในวัฒนธรรม</w:t>
            </w:r>
            <w:r w:rsidRPr="005D2199">
              <w:rPr>
                <w:rFonts w:ascii="TH SarabunPSK" w:eastAsia="Sarabun" w:hAnsi="TH SarabunPSK" w:cs="TH SarabunPSK"/>
                <w:spacing w:val="-5"/>
                <w:sz w:val="32"/>
                <w:szCs w:val="32"/>
                <w:cs/>
              </w:rPr>
              <w:t>องค์กรในการทำกิจกรรมและการฝึกปฏิบัติการต่าง ๆ</w:t>
            </w:r>
          </w:p>
          <w:p w14:paraId="690891BD" w14:textId="74092293" w:rsidR="00161696" w:rsidRPr="005D2199" w:rsidRDefault="00A93DDC" w:rsidP="00C3459F">
            <w:pPr>
              <w:tabs>
                <w:tab w:val="left" w:pos="330"/>
              </w:tabs>
              <w:spacing w:line="192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2)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สอดแทรกการปลูกฝังคุณลักษณะที่เหมาะสมกับการทำงานร่วมกับผู้อื่นและฝึกเรื่องคว</w:t>
            </w:r>
            <w:r w:rsidR="00C3459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ามรับผิดชอบต่อตนเองและสังคม ผ่าน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การแก้ปัญหาหรือสถานการณ์ในชุมชน สังคม และวิกฤตของประเทศในบริบทของความเป็นไทย ด้วยการอภิปราย ระดมความคิด และบทบาทสมมติ</w:t>
            </w:r>
          </w:p>
        </w:tc>
        <w:tc>
          <w:tcPr>
            <w:tcW w:w="4530" w:type="dxa"/>
          </w:tcPr>
          <w:p w14:paraId="08CBFFCB" w14:textId="460124E4" w:rsidR="00161696" w:rsidRPr="005D2199" w:rsidRDefault="00A93DDC" w:rsidP="00C3459F">
            <w:pPr>
              <w:tabs>
                <w:tab w:val="left" w:pos="299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1)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ประเมินจากพฤติกรรมและการแสดงออกของนิสิตระหว่างการเรียนการสอน การทำกิจกรรม </w:t>
            </w:r>
            <w:r w:rsidRPr="005D2199">
              <w:rPr>
                <w:rFonts w:ascii="TH SarabunPSK" w:eastAsia="Sarabun" w:hAnsi="TH SarabunPSK" w:cs="TH SarabunPSK"/>
                <w:spacing w:val="-5"/>
                <w:sz w:val="32"/>
                <w:szCs w:val="32"/>
                <w:cs/>
              </w:rPr>
              <w:t>ผลงาน และการนำเสนอผลงาน เช่น ความรับผิดชอบ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ส่วนตนและส่วนรวม ความสามารถในการทำงานร่วมกับผู้อื่น และการทำงานเป็นทีม</w:t>
            </w:r>
          </w:p>
        </w:tc>
      </w:tr>
      <w:tr w:rsidR="00161696" w:rsidRPr="005D2199" w14:paraId="6C20302D" w14:textId="77777777" w:rsidTr="00DC362E">
        <w:tc>
          <w:tcPr>
            <w:tcW w:w="4530" w:type="dxa"/>
          </w:tcPr>
          <w:p w14:paraId="22833081" w14:textId="77777777" w:rsidR="00161696" w:rsidRPr="005D2199" w:rsidRDefault="00161696" w:rsidP="00C3459F">
            <w:pPr>
              <w:spacing w:line="216" w:lineRule="auto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5.  </w:t>
            </w:r>
            <w:r w:rsidRPr="005D2199">
              <w:rPr>
                <w:rFonts w:ascii="TH SarabunPSK" w:eastAsia="Sarabun" w:hAnsi="TH SarabunPSK" w:cs="TH SarabunPSK"/>
                <w:b/>
                <w:bCs/>
                <w:sz w:val="32"/>
                <w:szCs w:val="32"/>
                <w:cs/>
              </w:rPr>
              <w:t>ด้านทักษะการวิเคราะห์เชิงตัวเลข การสื่อสาร และเทคโนโลยีสารสนเทศ</w:t>
            </w:r>
          </w:p>
          <w:p w14:paraId="516AB75A" w14:textId="284E1C1A" w:rsidR="00C3459F" w:rsidRDefault="008304D6" w:rsidP="00C3459F">
            <w:pPr>
              <w:tabs>
                <w:tab w:val="left" w:pos="337"/>
                <w:tab w:val="left" w:pos="697"/>
                <w:tab w:val="left" w:pos="1800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</w:t>
            </w:r>
            <w:r w:rsidR="00BC4292">
              <w:rPr>
                <w:rFonts w:ascii="TH SarabunPSK" w:eastAsia="Sarabun" w:hAnsi="TH SarabunPSK" w:cs="TH SarabunPSK" w:hint="cs"/>
                <w:sz w:val="32"/>
                <w:szCs w:val="32"/>
              </w:rPr>
              <w:t>GELO</w:t>
            </w:r>
            <w:r w:rsidR="00C3459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9 </w:t>
            </w: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สามารถใช้เทคโนโลยีดิจิทัลในการ</w:t>
            </w:r>
          </w:p>
          <w:p w14:paraId="1C35BC9D" w14:textId="77777777" w:rsidR="00C3459F" w:rsidRDefault="008304D6" w:rsidP="00C3459F">
            <w:pPr>
              <w:tabs>
                <w:tab w:val="left" w:pos="337"/>
                <w:tab w:val="left" w:pos="697"/>
                <w:tab w:val="left" w:pos="1800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แสวงหาข้อมูลอย่างรู้เท่าทันและหลากหลาย </w:t>
            </w:r>
          </w:p>
          <w:p w14:paraId="5C762B0C" w14:textId="5491A621" w:rsidR="008304D6" w:rsidRPr="005D2199" w:rsidRDefault="008304D6" w:rsidP="00C3459F">
            <w:pPr>
              <w:tabs>
                <w:tab w:val="left" w:pos="337"/>
                <w:tab w:val="left" w:pos="697"/>
                <w:tab w:val="left" w:pos="1800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รวมทั้งนำเสนองานอย่างมีประสิทธิภาพ</w:t>
            </w:r>
          </w:p>
          <w:p w14:paraId="565ED4BF" w14:textId="209B404A" w:rsidR="00161696" w:rsidRPr="005D2199" w:rsidRDefault="008304D6" w:rsidP="00C3459F">
            <w:pPr>
              <w:tabs>
                <w:tab w:val="left" w:pos="337"/>
                <w:tab w:val="left" w:pos="697"/>
                <w:tab w:val="left" w:pos="1800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</w:t>
            </w:r>
            <w:r w:rsidR="00BC4292">
              <w:rPr>
                <w:rFonts w:ascii="TH SarabunPSK" w:eastAsia="Sarabun" w:hAnsi="TH SarabunPSK" w:cs="TH SarabunPSK"/>
                <w:sz w:val="32"/>
                <w:szCs w:val="32"/>
              </w:rPr>
              <w:t>GELO</w:t>
            </w:r>
            <w:r w:rsidR="00C3459F">
              <w:rPr>
                <w:rFonts w:ascii="TH SarabunPSK" w:eastAsia="Sarabun" w:hAnsi="TH SarabunPSK" w:cs="TH SarabunPSK"/>
                <w:sz w:val="32"/>
                <w:szCs w:val="32"/>
              </w:rPr>
              <w:t xml:space="preserve">10 </w:t>
            </w:r>
            <w:r w:rsidRPr="005D2199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สามารถสื่อสารภาษาอังกฤษและภาษาไทยได้อย่างถูกต้องเหมาะสม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531" w:type="dxa"/>
          </w:tcPr>
          <w:p w14:paraId="2F9C25A7" w14:textId="77777777" w:rsidR="00A93DDC" w:rsidRPr="005D2199" w:rsidRDefault="00A93DDC" w:rsidP="00C3459F">
            <w:pPr>
              <w:tabs>
                <w:tab w:val="left" w:pos="330"/>
              </w:tabs>
              <w:spacing w:line="192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1)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เน้นให้นิสิตใช้เทคโนโลยีและวิธีการต่าง ๆ ในการแสวงหาข้อมูลและความรู้ ฝึกการวิเคราะห์ข้อมูลในรูปแบบบทความ ตัวเลข สถิติ ผังกราฟิก และอื่น ๆ รวมทั้งการเลือกใช้ข้อมูลอย่างเหมาะสมและมีวิจารณญาณ สามารถนำความรู้มาประยุกต์</w:t>
            </w:r>
          </w:p>
          <w:p w14:paraId="145D42AD" w14:textId="3FB8103A" w:rsidR="00A93DDC" w:rsidRPr="005D2199" w:rsidRDefault="00A93DDC" w:rsidP="00C3459F">
            <w:pPr>
              <w:tabs>
                <w:tab w:val="left" w:pos="330"/>
              </w:tabs>
              <w:spacing w:line="192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ในการแก้ปัญหา สร้างนวัตกรรม และนำเสนองานอย่างมีประสิทธิภาพได้</w:t>
            </w:r>
          </w:p>
          <w:p w14:paraId="75C6060E" w14:textId="77777777" w:rsidR="00C3459F" w:rsidRDefault="00A93DDC" w:rsidP="00C3459F">
            <w:pPr>
              <w:tabs>
                <w:tab w:val="left" w:pos="330"/>
              </w:tabs>
              <w:spacing w:line="192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2)  </w:t>
            </w:r>
            <w:r w:rsidR="001769DB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จัดการเรียนรู้แบบเชิงรุก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 xml:space="preserve">(Active Learning)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เพื่อพัฒนาความสามารถในการใช้ภาษาไทยและภาษาอื่นเพื่อการสื่อสารทั้งด้านการฟัง การพูด การอ่าน การเขียนส่งเสริมให้นิสิตทุกคนได้นำเสนอผลงานการศึกษาค้นคว้าผ่านการพูดและการเขียน</w:t>
            </w:r>
          </w:p>
          <w:p w14:paraId="61D381D8" w14:textId="48E33109" w:rsidR="00161696" w:rsidRPr="005D2199" w:rsidRDefault="00A93DDC" w:rsidP="00C3459F">
            <w:pPr>
              <w:tabs>
                <w:tab w:val="left" w:pos="330"/>
              </w:tabs>
              <w:spacing w:line="192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ทั้งเป็นกลุ่มและรายบุคคล</w:t>
            </w:r>
          </w:p>
        </w:tc>
        <w:tc>
          <w:tcPr>
            <w:tcW w:w="4530" w:type="dxa"/>
          </w:tcPr>
          <w:p w14:paraId="230FF9ED" w14:textId="77777777" w:rsidR="00345C9A" w:rsidRPr="005D2199" w:rsidRDefault="00A93DDC" w:rsidP="00C3459F">
            <w:pPr>
              <w:tabs>
                <w:tab w:val="left" w:pos="299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1)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ประเมินทักษะในการแสวงหาความรู้ วิเคราะห์ข้อมูล การเลือกใช้ข้อมูล และผลงานจากการนำความรู้ที่ได้ไปใช้เพื่อการตอบคำถามหรือ</w:t>
            </w:r>
          </w:p>
          <w:p w14:paraId="501C7B5C" w14:textId="4373BB33" w:rsidR="008304D6" w:rsidRPr="005D2199" w:rsidRDefault="00A93DDC" w:rsidP="00C3459F">
            <w:pPr>
              <w:tabs>
                <w:tab w:val="left" w:pos="299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การแก้ปัญหา</w:t>
            </w:r>
          </w:p>
          <w:p w14:paraId="602A2B05" w14:textId="77777777" w:rsidR="00A93DDC" w:rsidRPr="005D2199" w:rsidRDefault="00A93DDC" w:rsidP="00C3459F">
            <w:pPr>
              <w:tabs>
                <w:tab w:val="left" w:pos="314"/>
              </w:tabs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</w:rPr>
              <w:tab/>
              <w:t xml:space="preserve">2)  </w:t>
            </w: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ประเมินจากผลงานและการนำเสนอผลงาน</w:t>
            </w:r>
          </w:p>
          <w:p w14:paraId="4EB96C15" w14:textId="77777777" w:rsidR="00345C9A" w:rsidRPr="005D2199" w:rsidRDefault="00A93DDC" w:rsidP="00C3459F">
            <w:pPr>
              <w:spacing w:line="216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ในด้านการฟัง การพูด การอ่าน และการเขียน</w:t>
            </w:r>
          </w:p>
          <w:p w14:paraId="380327F2" w14:textId="49E166FF" w:rsidR="00161696" w:rsidRPr="005D2199" w:rsidRDefault="00A93DDC" w:rsidP="00C3459F">
            <w:pPr>
              <w:spacing w:line="216" w:lineRule="auto"/>
              <w:rPr>
                <w:rFonts w:ascii="TH SarabunPSK" w:eastAsia="Sarabun" w:hAnsi="TH SarabunPSK" w:cs="TH SarabunPSK"/>
                <w:b/>
                <w:sz w:val="32"/>
                <w:szCs w:val="32"/>
                <w:highlight w:val="yellow"/>
              </w:rPr>
            </w:pPr>
            <w:r w:rsidRPr="005D2199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เพื่อสื่อสารความรู้ความคิดของตนเอง เช่น ผังกราฟิก บทความวิชาการ บทความวิจัย วารสาร และการเสนอผลงานในที่ประชุม</w:t>
            </w:r>
          </w:p>
        </w:tc>
      </w:tr>
    </w:tbl>
    <w:p w14:paraId="74F76C9A" w14:textId="261F7D61" w:rsidR="00161696" w:rsidRPr="005D2199" w:rsidRDefault="006264FF">
      <w:pPr>
        <w:rPr>
          <w:sz w:val="8"/>
          <w:szCs w:val="8"/>
        </w:rPr>
      </w:pPr>
      <w:r>
        <w:rPr>
          <w:rFonts w:ascii="TH SarabunPSK" w:eastAsia="Sarabun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AE54E4" wp14:editId="414A8432">
                <wp:simplePos x="0" y="0"/>
                <wp:positionH relativeFrom="rightMargin">
                  <wp:posOffset>126683</wp:posOffset>
                </wp:positionH>
                <wp:positionV relativeFrom="paragraph">
                  <wp:posOffset>-3204133</wp:posOffset>
                </wp:positionV>
                <wp:extent cx="514350" cy="314325"/>
                <wp:effectExtent l="4762" t="0" r="23813" b="23812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43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02D98BC" w14:textId="350D5C78" w:rsidR="00BC4292" w:rsidRPr="00205156" w:rsidRDefault="00BC4292" w:rsidP="006264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29</w:t>
                            </w: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54E4" id="Text Box 11" o:spid="_x0000_s1029" type="#_x0000_t202" style="position:absolute;margin-left:10pt;margin-top:-252.3pt;width:40.5pt;height:24.75pt;rotation:90;z-index:251675648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" fillcolor="window" strokecolor="window" strokeweight=".5pt">
                <v:textbox>
                  <w:txbxContent>
                    <w:p w14:paraId="502D98BC" w14:textId="350D5C78" w:rsidR="00BC4292" w:rsidRPr="00205156" w:rsidRDefault="00BC4292" w:rsidP="006264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051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29</w:t>
                      </w:r>
                      <w:r w:rsidRPr="002051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E3E04" w14:textId="77777777" w:rsidR="00161696" w:rsidRPr="005D2199" w:rsidRDefault="00161696">
      <w:pPr>
        <w:rPr>
          <w:sz w:val="8"/>
          <w:szCs w:val="8"/>
        </w:rPr>
        <w:sectPr w:rsidR="00161696" w:rsidRPr="005D2199" w:rsidSect="00161696">
          <w:headerReference w:type="default" r:id="rId14"/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14:paraId="690A4F0A" w14:textId="5FB78C6E" w:rsidR="008005C7" w:rsidRPr="005D2199" w:rsidRDefault="008005C7" w:rsidP="008005C7">
      <w:pPr>
        <w:tabs>
          <w:tab w:val="left" w:pos="1166"/>
          <w:tab w:val="left" w:pos="1440"/>
        </w:tabs>
        <w:jc w:val="center"/>
        <w:rPr>
          <w:rFonts w:ascii="TH SarabunPSK" w:eastAsia="BrowalliaNew-Bold" w:hAnsi="TH SarabunPSK" w:cs="TH SarabunPSK"/>
          <w:b/>
          <w:bCs/>
          <w:sz w:val="36"/>
          <w:szCs w:val="36"/>
        </w:rPr>
      </w:pPr>
      <w:r w:rsidRPr="005D2199">
        <w:rPr>
          <w:rFonts w:ascii="TH SarabunPSK" w:hAnsi="TH SarabunPSK" w:cs="TH SarabunPSK"/>
          <w:b/>
          <w:bCs/>
          <w:sz w:val="36"/>
          <w:szCs w:val="36"/>
          <w:cs/>
        </w:rPr>
        <w:t>แผนที่แสดงการกระจายความรับผิดชอบผลการเรียนรู้สู่รายวิชา</w:t>
      </w:r>
      <w:r w:rsidR="00C3459F">
        <w:rPr>
          <w:rFonts w:ascii="TH SarabunPSK" w:eastAsia="BrowalliaNew-Bold" w:hAnsi="TH SarabunPSK" w:cs="TH SarabunPSK"/>
          <w:b/>
          <w:bCs/>
          <w:sz w:val="36"/>
          <w:szCs w:val="36"/>
        </w:rPr>
        <w:t xml:space="preserve"> </w:t>
      </w:r>
      <w:r w:rsidRPr="005D2199">
        <w:rPr>
          <w:rFonts w:ascii="TH SarabunPSK" w:eastAsia="BrowalliaNew-Bold" w:hAnsi="TH SarabunPSK" w:cs="TH SarabunPSK"/>
          <w:b/>
          <w:bCs/>
          <w:sz w:val="36"/>
          <w:szCs w:val="36"/>
        </w:rPr>
        <w:t>(Curriculum Mapping)</w:t>
      </w:r>
    </w:p>
    <w:p w14:paraId="4B87152A" w14:textId="77777777" w:rsidR="008005C7" w:rsidRPr="005D2199" w:rsidRDefault="008005C7" w:rsidP="008005C7">
      <w:pPr>
        <w:tabs>
          <w:tab w:val="left" w:pos="1166"/>
          <w:tab w:val="left" w:pos="1440"/>
        </w:tabs>
        <w:jc w:val="center"/>
        <w:rPr>
          <w:rFonts w:ascii="TH SarabunPSK" w:eastAsia="BrowalliaNew-Bold" w:hAnsi="TH SarabunPSK" w:cs="TH SarabunPSK"/>
          <w:b/>
          <w:bCs/>
          <w:sz w:val="16"/>
          <w:szCs w:val="16"/>
        </w:rPr>
      </w:pPr>
    </w:p>
    <w:p w14:paraId="1843C0A1" w14:textId="3057F831" w:rsidR="008005C7" w:rsidRPr="005D2199" w:rsidRDefault="006264FF" w:rsidP="008005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E44DE1" wp14:editId="5C4A7405">
                <wp:simplePos x="0" y="0"/>
                <wp:positionH relativeFrom="column">
                  <wp:posOffset>9080183</wp:posOffset>
                </wp:positionH>
                <wp:positionV relativeFrom="paragraph">
                  <wp:posOffset>2234646</wp:posOffset>
                </wp:positionV>
                <wp:extent cx="514350" cy="314325"/>
                <wp:effectExtent l="4762" t="0" r="23813" b="23812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43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1894EE5" w14:textId="1B45CC33" w:rsidR="00BC4292" w:rsidRPr="00205156" w:rsidRDefault="00BC4292" w:rsidP="006264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30</w:t>
                            </w: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44DE1" id="Text Box 12" o:spid="_x0000_s1030" type="#_x0000_t202" style="position:absolute;left:0;text-align:left;margin-left:715pt;margin-top:175.95pt;width:40.5pt;height:24.75pt;rotation:90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" fillcolor="window" strokecolor="window" strokeweight=".5pt">
                <v:textbox>
                  <w:txbxContent>
                    <w:p w14:paraId="71894EE5" w14:textId="1B45CC33" w:rsidR="00BC4292" w:rsidRPr="00205156" w:rsidRDefault="00BC4292" w:rsidP="006264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051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30</w:t>
                      </w:r>
                      <w:r w:rsidRPr="002051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="008005C7" w:rsidRPr="005D2199">
        <w:rPr>
          <w:rFonts w:ascii="TH SarabunPSK" w:hAnsi="TH SarabunPSK" w:cs="TH SarabunPSK"/>
          <w:b/>
          <w:bCs/>
          <w:sz w:val="32"/>
          <w:szCs w:val="32"/>
        </w:rPr>
        <w:sym w:font="Wingdings 2" w:char="F098"/>
      </w:r>
      <w:r w:rsidR="008005C7" w:rsidRPr="005D2199">
        <w:rPr>
          <w:rFonts w:ascii="TH SarabunPSK" w:hAnsi="TH SarabunPSK" w:cs="TH SarabunPSK"/>
          <w:b/>
          <w:bCs/>
          <w:sz w:val="32"/>
          <w:szCs w:val="32"/>
        </w:rPr>
        <w:tab/>
      </w:r>
      <w:r w:rsidR="008005C7" w:rsidRPr="005D2199">
        <w:rPr>
          <w:rFonts w:ascii="TH SarabunPSK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8005C7" w:rsidRPr="005D219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005C7" w:rsidRPr="005D2199">
        <w:rPr>
          <w:rFonts w:ascii="TH SarabunPSK" w:hAnsi="TH SarabunPSK" w:cs="TH SarabunPSK"/>
          <w:b/>
          <w:bCs/>
          <w:sz w:val="32"/>
          <w:szCs w:val="32"/>
        </w:rPr>
        <w:tab/>
      </w:r>
      <w:r w:rsidR="008005C7" w:rsidRPr="005D2199">
        <w:rPr>
          <w:rFonts w:ascii="TH SarabunPSK" w:hAnsi="TH SarabunPSK" w:cs="TH SarabunPSK"/>
          <w:b/>
          <w:bCs/>
          <w:sz w:val="32"/>
          <w:szCs w:val="32"/>
        </w:rPr>
        <w:sym w:font="Wingdings" w:char="F0A1"/>
      </w:r>
      <w:r w:rsidR="008005C7" w:rsidRPr="005D2199">
        <w:rPr>
          <w:rFonts w:ascii="TH SarabunPSK" w:hAnsi="TH SarabunPSK" w:cs="TH SarabunPSK"/>
          <w:b/>
          <w:bCs/>
          <w:sz w:val="32"/>
          <w:szCs w:val="32"/>
        </w:rPr>
        <w:tab/>
      </w:r>
      <w:r w:rsidR="008005C7" w:rsidRPr="005D2199">
        <w:rPr>
          <w:rFonts w:ascii="TH SarabunPSK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5062"/>
        <w:gridCol w:w="889"/>
        <w:gridCol w:w="886"/>
        <w:gridCol w:w="886"/>
        <w:gridCol w:w="889"/>
        <w:gridCol w:w="974"/>
        <w:gridCol w:w="974"/>
        <w:gridCol w:w="889"/>
        <w:gridCol w:w="886"/>
        <w:gridCol w:w="974"/>
        <w:gridCol w:w="977"/>
      </w:tblGrid>
      <w:tr w:rsidR="005D63DE" w:rsidRPr="005D63DE" w14:paraId="4D65E4AA" w14:textId="70D8B58E" w:rsidTr="00E86D52">
        <w:trPr>
          <w:trHeight w:val="20"/>
          <w:tblHeader/>
        </w:trPr>
        <w:tc>
          <w:tcPr>
            <w:tcW w:w="177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36A14" w14:textId="25E664EF" w:rsidR="00E86D52" w:rsidRPr="00BC4292" w:rsidRDefault="00BC4292" w:rsidP="00BC42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BC4292">
              <w:rPr>
                <w:rFonts w:ascii="TH SarabunPSK" w:eastAsia="Sarabun" w:hAnsi="TH SarabunPSK" w:cs="TH SarabunPSK"/>
                <w:b/>
                <w:bCs/>
                <w:color w:val="000000" w:themeColor="text1"/>
                <w:sz w:val="28"/>
                <w:cs/>
              </w:rPr>
              <w:t>รายวิชา</w:t>
            </w:r>
          </w:p>
        </w:tc>
        <w:tc>
          <w:tcPr>
            <w:tcW w:w="311" w:type="pct"/>
            <w:shd w:val="clear" w:color="auto" w:fill="D9D9D9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709961D8" w14:textId="743C0D71" w:rsidR="00E86D52" w:rsidRPr="005D63DE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1</w:t>
            </w:r>
          </w:p>
        </w:tc>
        <w:tc>
          <w:tcPr>
            <w:tcW w:w="310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BA0D7" w14:textId="6F02A561" w:rsidR="00E86D52" w:rsidRPr="005D63DE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2</w:t>
            </w:r>
          </w:p>
        </w:tc>
        <w:tc>
          <w:tcPr>
            <w:tcW w:w="310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63E3C" w14:textId="0E9775F4" w:rsidR="00E86D52" w:rsidRPr="005D63DE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3</w:t>
            </w:r>
          </w:p>
        </w:tc>
        <w:tc>
          <w:tcPr>
            <w:tcW w:w="311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E4D60" w14:textId="5D6940EC" w:rsidR="00E86D52" w:rsidRPr="005D63DE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4</w:t>
            </w:r>
          </w:p>
        </w:tc>
        <w:tc>
          <w:tcPr>
            <w:tcW w:w="341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B43F4" w14:textId="724C1632" w:rsidR="00E86D52" w:rsidRPr="005D63DE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5</w:t>
            </w:r>
          </w:p>
        </w:tc>
        <w:tc>
          <w:tcPr>
            <w:tcW w:w="341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AA694" w14:textId="48390A93" w:rsidR="00E86D52" w:rsidRPr="005D63DE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6</w:t>
            </w:r>
          </w:p>
        </w:tc>
        <w:tc>
          <w:tcPr>
            <w:tcW w:w="311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56BC8" w14:textId="4249DB5A" w:rsidR="00E86D52" w:rsidRPr="005D63DE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7</w:t>
            </w:r>
          </w:p>
        </w:tc>
        <w:tc>
          <w:tcPr>
            <w:tcW w:w="310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4C6C7" w14:textId="563372A5" w:rsidR="00E86D52" w:rsidRPr="005D63DE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8</w:t>
            </w:r>
          </w:p>
        </w:tc>
        <w:tc>
          <w:tcPr>
            <w:tcW w:w="341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A8215" w14:textId="44796496" w:rsidR="00E86D52" w:rsidRPr="005D63DE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9</w:t>
            </w:r>
          </w:p>
        </w:tc>
        <w:tc>
          <w:tcPr>
            <w:tcW w:w="34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D258B" w14:textId="320F279F" w:rsidR="00E86D52" w:rsidRPr="005D63DE" w:rsidRDefault="00BC4292" w:rsidP="0068596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GELO</w:t>
            </w:r>
            <w:r w:rsidR="00E65ADD"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10</w:t>
            </w:r>
          </w:p>
        </w:tc>
      </w:tr>
      <w:tr w:rsidR="005D63DE" w:rsidRPr="005D63DE" w14:paraId="459165A2" w14:textId="4A9B8143" w:rsidTr="00E86D52">
        <w:trPr>
          <w:trHeight w:val="19"/>
        </w:trPr>
        <w:tc>
          <w:tcPr>
            <w:tcW w:w="5000" w:type="pct"/>
            <w:gridSpan w:val="11"/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F6F65" w14:textId="68C12175" w:rsidR="00E86D52" w:rsidRPr="00C3459F" w:rsidRDefault="00C20A8F" w:rsidP="00AA5586">
            <w:pPr>
              <w:tabs>
                <w:tab w:val="left" w:pos="900"/>
                <w:tab w:val="left" w:pos="1260"/>
                <w:tab w:val="left" w:pos="3240"/>
              </w:tabs>
              <w:rPr>
                <w:rFonts w:asciiTheme="minorHAnsi" w:eastAsia="Sarabun" w:hAnsiTheme="minorHAnsi" w:cs="Sarabun"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1</w:t>
            </w:r>
            <w:r w:rsidR="006A742C"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.</w:t>
            </w:r>
            <w:r w:rsidR="00E86D52"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กลุ่มวิชาทักษะการใช้ชีวิตคุณภาพ</w:t>
            </w:r>
          </w:p>
        </w:tc>
      </w:tr>
      <w:tr w:rsidR="005D63DE" w:rsidRPr="005D63DE" w14:paraId="71B6D602" w14:textId="793E7721" w:rsidTr="009D3C4B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FD90F" w14:textId="697F309B" w:rsidR="009D3C4B" w:rsidRPr="005D63DE" w:rsidRDefault="006A742C" w:rsidP="009D3C4B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  1.1 </w:t>
            </w:r>
            <w:r w:rsidR="009D3C4B"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รายวิชาบังคับ</w:t>
            </w: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 xml:space="preserve">1 </w:t>
            </w: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วิชา</w:t>
            </w:r>
          </w:p>
        </w:tc>
      </w:tr>
      <w:tr w:rsidR="005D63DE" w:rsidRPr="005D63DE" w14:paraId="09EBE589" w14:textId="77777777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2E4A3" w14:textId="430037D3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89510064 </w:t>
            </w: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ภูมิ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บูรพา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1ACA1A75" w14:textId="7A6A7D74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65BACB" w14:textId="3720CA1A" w:rsidR="00DB69C9" w:rsidRPr="005D63DE" w:rsidRDefault="00F67896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BBD1BE" w14:textId="76444455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A3141" w14:textId="33FE77E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04C2D" w14:textId="444A98AF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731B7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B0B60" w14:textId="50E80F4C" w:rsidR="00DB69C9" w:rsidRPr="005D63DE" w:rsidRDefault="00F67896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60502B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F069D9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1976B6" w14:textId="5B7A2F3E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</w:tr>
      <w:tr w:rsidR="005D63DE" w:rsidRPr="005D63DE" w14:paraId="4501AC87" w14:textId="77777777" w:rsidTr="009D3C4B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3174D" w14:textId="42E37C2F" w:rsidR="009D3C4B" w:rsidRPr="005D63DE" w:rsidRDefault="006A742C" w:rsidP="009D3C4B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 xml:space="preserve">   1.2 </w:t>
            </w:r>
            <w:r w:rsidR="009D3C4B"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รายวิชาเลือก</w:t>
            </w:r>
          </w:p>
        </w:tc>
      </w:tr>
      <w:tr w:rsidR="005D63DE" w:rsidRPr="005D63DE" w14:paraId="52997B6A" w14:textId="77777777" w:rsidTr="009D3C4B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FD275" w14:textId="0A80C76A" w:rsidR="009D3C4B" w:rsidRPr="005D63DE" w:rsidRDefault="006A742C" w:rsidP="009D3C4B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 xml:space="preserve">       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  <w:cs/>
              </w:rPr>
              <w:t xml:space="preserve">1.2.1 </w:t>
            </w:r>
            <w:r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ปรัชญาชีวิตเพื่อการเสริมสร้างคุณภาพชีวิต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  <w:cs/>
              </w:rPr>
              <w:t xml:space="preserve"> </w:t>
            </w:r>
            <w:r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ให้เลือกเรียน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  <w:cs/>
              </w:rPr>
              <w:t xml:space="preserve"> 1 </w:t>
            </w:r>
            <w:r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รายวิชา</w:t>
            </w:r>
          </w:p>
        </w:tc>
      </w:tr>
      <w:tr w:rsidR="005D63DE" w:rsidRPr="005D63DE" w14:paraId="1605B6FA" w14:textId="3403DB9F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D0876" w14:textId="53DACD90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89510164</w:t>
            </w: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 xml:space="preserve"> ปรัชญาเศรษฐกิจพอเพียง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567A428D" w14:textId="24D2A6E9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57F118" w14:textId="405A0E3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C8DF56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2CDA3C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CEA2A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703A34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75BAED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90EE5C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153E92" w14:textId="6F85B101" w:rsidR="00DB69C9" w:rsidRPr="005D63DE" w:rsidRDefault="00460226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0E70B0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</w:tr>
      <w:tr w:rsidR="005D63DE" w:rsidRPr="005D63DE" w14:paraId="46811354" w14:textId="79CFE02C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960A5" w14:textId="66996E80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89510264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ความสุขและคุณค่าชีวิต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E0D9340" w14:textId="48E7C87E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D6DB16" w14:textId="2A603BB2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9FB6DB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36BD8F" w14:textId="5864C0BA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12F429" w14:textId="2C428A58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2DA13B" w14:textId="0FC22598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8F5A8E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91D8D2" w14:textId="65288C90" w:rsidR="00DB69C9" w:rsidRPr="005D63DE" w:rsidRDefault="00867471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7C4F6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8BCE96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</w:tr>
      <w:tr w:rsidR="005D63DE" w:rsidRPr="005D63DE" w14:paraId="199D82EE" w14:textId="77777777" w:rsidTr="006A742C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7448D" w14:textId="316CC06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      </w:t>
            </w: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1.2.2 </w:t>
            </w:r>
            <w:r w:rsidRPr="005D63DE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วิทยาศาสตร์สุขภาพเพื่อการเสริมสร้างคุณภาพชีวิต</w:t>
            </w: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5D63DE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ให้เลือกเรียน</w:t>
            </w: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1 </w:t>
            </w:r>
            <w:r w:rsidRPr="005D63DE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รายวิชา</w:t>
            </w:r>
          </w:p>
        </w:tc>
      </w:tr>
      <w:tr w:rsidR="005D63DE" w:rsidRPr="005D63DE" w14:paraId="4521544F" w14:textId="1464F1B1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F5841" w14:textId="21C4914D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89510364</w:t>
            </w: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การบริหารสุขภาวะทางกาย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D798E2F" w14:textId="589C8885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04904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DCAD0" w14:textId="082E3D6C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A556C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BCB21" w14:textId="70F7094F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Theme="minorHAnsi" w:eastAsia="Sarabun" w:hAnsiTheme="minorHAnsi" w:cs="Sarabun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C81FC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387F4" w14:textId="502D1AED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3423A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099D0" w14:textId="6D6EE06B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9AC3D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</w:tr>
      <w:tr w:rsidR="005D63DE" w:rsidRPr="005D63DE" w14:paraId="3314DEB3" w14:textId="22427B26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07A93" w14:textId="5E236686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89510464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อาหารเพื่อสุขภาพ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6C6B3AF5" w14:textId="08781243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1B5DF" w14:textId="01613876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6B295D" w14:textId="18C77164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1ED091" w14:textId="1231CCD6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42737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128F9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1D9093" w14:textId="5EE4A32E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0597A" w14:textId="04550583" w:rsidR="00DB69C9" w:rsidRPr="005D63DE" w:rsidRDefault="00DB69C9" w:rsidP="00F67896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B583C0" w14:textId="2B9B8C4B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C1BD6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</w:tr>
      <w:tr w:rsidR="005D63DE" w:rsidRPr="005D63DE" w14:paraId="21EE7F29" w14:textId="77777777" w:rsidTr="006A742C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C5B7B" w14:textId="7509FB87" w:rsidR="006A742C" w:rsidRPr="005D63DE" w:rsidRDefault="006A742C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      1.2.</w:t>
            </w: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3</w:t>
            </w: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สุนทรียศาสตร์เพื่อการเสริมสร้างคุณภาพชีวิต ให้เลือกเรียน</w:t>
            </w: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1 </w:t>
            </w: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รายวิชา</w:t>
            </w:r>
          </w:p>
        </w:tc>
      </w:tr>
      <w:tr w:rsidR="005D63DE" w:rsidRPr="005D63DE" w14:paraId="0D33DCBE" w14:textId="6F5236F5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0398A" w14:textId="05B30F00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89510564</w:t>
            </w: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การบริหารสุขภาวะทางจิต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7D9C4C07" w14:textId="40D9F392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1DB422" w14:textId="0461EDE0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94657A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5CD2A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9CA7EA" w14:textId="6A99B2BA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E285D0" w14:textId="3BEF68F1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34532E" w14:textId="222C9E0E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67E4A6" w14:textId="3FEDB4F8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BBA571" w14:textId="1D44671C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C6EB0A" w14:textId="06414212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</w:tr>
      <w:tr w:rsidR="005D63DE" w:rsidRPr="005D63DE" w14:paraId="15F6EDCC" w14:textId="40FDA0E6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80D1D" w14:textId="11A97E05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89510664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เสพศิลป์สร้างสุข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5F0BCBD4" w14:textId="7C2F6BE1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9769FE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CA1747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EBEF1D" w14:textId="55DE0808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40E9BA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35544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FB0399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5BBA7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CE2EB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5A157B" w14:textId="62DFC558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</w:tr>
      <w:tr w:rsidR="005D63DE" w:rsidRPr="005D63DE" w14:paraId="27C302B5" w14:textId="253C3C65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D63FB" w14:textId="687B51F6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89510764</w:t>
            </w: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ความรัก เพศสัมพันธ์</w:t>
            </w:r>
            <w:r w:rsidR="006A742C"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และสุขภาพ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45C168DA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E056C7" w14:textId="4FA8E3CB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6DD321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4973B9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E97F22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BF3004" w14:textId="7E60CA1C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A1DC3F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8B5214" w14:textId="77777777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D88009" w14:textId="0570D913" w:rsidR="00DB69C9" w:rsidRPr="005D63DE" w:rsidRDefault="009A21AE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4D103" w14:textId="00E6276F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</w:tr>
      <w:tr w:rsidR="005D63DE" w:rsidRPr="005D63DE" w14:paraId="491B222B" w14:textId="77777777" w:rsidTr="00F92E51">
        <w:trPr>
          <w:trHeight w:val="19"/>
        </w:trPr>
        <w:tc>
          <w:tcPr>
            <w:tcW w:w="5000" w:type="pct"/>
            <w:gridSpan w:val="11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3E73E" w14:textId="73F2BB9F" w:rsidR="00DB69C9" w:rsidRPr="005D63DE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cs/>
              </w:rPr>
              <w:t>2</w:t>
            </w:r>
            <w:r w:rsidR="006A742C"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.</w:t>
            </w: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กลุ่มวิชาพลเมืองไทยและพลเมืองโลก</w:t>
            </w:r>
          </w:p>
        </w:tc>
      </w:tr>
      <w:tr w:rsidR="005D63DE" w:rsidRPr="005D63DE" w14:paraId="5911071B" w14:textId="77777777" w:rsidTr="00F92E51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81874" w14:textId="4C66F13D" w:rsidR="00DB69C9" w:rsidRPr="005D63DE" w:rsidRDefault="006A742C" w:rsidP="00DB69C9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  </w:t>
            </w: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cs/>
              </w:rPr>
              <w:t>2.1</w:t>
            </w: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ให้เลือกเรียน</w:t>
            </w: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2 </w:t>
            </w: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รายวิชา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92ED350" w14:textId="57F57D98" w:rsidR="00DB69C9" w:rsidRPr="005D63DE" w:rsidRDefault="00DB69C9" w:rsidP="00DB69C9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D6E3F" w14:textId="38956FF9" w:rsidR="00DB69C9" w:rsidRPr="005D63DE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B139E" w14:textId="2CB86207" w:rsidR="00DB69C9" w:rsidRPr="005D63DE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C7F19" w14:textId="77777777" w:rsidR="00DB69C9" w:rsidRPr="005D63DE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4AEBB" w14:textId="23E53F41" w:rsidR="00DB69C9" w:rsidRPr="005D63DE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0352B" w14:textId="77777777" w:rsidR="00DB69C9" w:rsidRPr="005D63DE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48869" w14:textId="13DD17C3" w:rsidR="00DB69C9" w:rsidRPr="005D63DE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22387" w14:textId="0ABD1BB8" w:rsidR="00DB69C9" w:rsidRPr="005D63DE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99D6E" w14:textId="021C1779" w:rsidR="00DB69C9" w:rsidRPr="005D63DE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93EF4" w14:textId="77777777" w:rsidR="00DB69C9" w:rsidRPr="005D63DE" w:rsidRDefault="00DB69C9" w:rsidP="00DB69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</w:tr>
      <w:tr w:rsidR="005D63DE" w:rsidRPr="005D63DE" w14:paraId="79DD359A" w14:textId="77777777" w:rsidTr="00F92E51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5557D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89520064</w:t>
            </w: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 xml:space="preserve">พลเมืองกับความรับผิดชอบต่อสังคมไทย อาเซียน </w:t>
            </w:r>
          </w:p>
          <w:p w14:paraId="6F876E1A" w14:textId="579D73B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และโลก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3997C146" w14:textId="4E6C8B5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E6E94" w14:textId="352994D8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4D692" w14:textId="173FE3F5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8585C" w14:textId="77777777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theme="minorBidi"/>
                <w:color w:val="000000" w:themeColor="text1"/>
                <w:sz w:val="28"/>
                <w:cs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29989" w14:textId="0918FE68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90DFD" w14:textId="77777777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A6812" w14:textId="1EE48B70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7471E" w14:textId="40C60F3F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015CC" w14:textId="0943A946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13362" w14:textId="2E6708AE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</w:tr>
      <w:tr w:rsidR="005D63DE" w:rsidRPr="005D63DE" w14:paraId="2798600B" w14:textId="77777777" w:rsidTr="00F92E51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A895F" w14:textId="326E8CE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89520164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การพัฒนาทักษะการคิดนอกกรอบ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2F84F74D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00D22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D481C1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82AFFD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A665D0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9C9B6D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038DA6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5DE61B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517A9E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D9CCF2" w14:textId="41C4C251" w:rsidR="006A742C" w:rsidRPr="005D63DE" w:rsidRDefault="00BC4292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Sarabun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5F9C3E9" wp14:editId="1CED2E53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98425</wp:posOffset>
                      </wp:positionV>
                      <wp:extent cx="514350" cy="314325"/>
                      <wp:effectExtent l="4762" t="0" r="23813" b="23812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5143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44C4EC2" w14:textId="19E01DF5" w:rsidR="00BC4292" w:rsidRPr="00205156" w:rsidRDefault="00BC4292" w:rsidP="006264FF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205156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31</w:t>
                                  </w:r>
                                  <w:r w:rsidRPr="00205156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9C3E9" id="Text Box 13" o:spid="_x0000_s1031" type="#_x0000_t202" style="position:absolute;left:0;text-align:left;margin-left:44.5pt;margin-top:7.75pt;width:40.5pt;height:24.7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" fillcolor="window" strokecolor="window" strokeweight=".5pt">
                      <v:textbox>
                        <w:txbxContent>
                          <w:p w14:paraId="644C4EC2" w14:textId="19E01DF5" w:rsidR="00BC4292" w:rsidRPr="00205156" w:rsidRDefault="00BC4292" w:rsidP="006264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742C"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</w:tr>
      <w:tr w:rsidR="005D63DE" w:rsidRPr="005D63DE" w14:paraId="4310F197" w14:textId="77777777" w:rsidTr="00F92E51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950DA" w14:textId="58C8E388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89520264</w:t>
            </w: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กระบวนการคิดเพื่อเข้าใจตนเองและผู้อื่น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498F8047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390FC4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1EA23A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42649D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A90D5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332541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28FB56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3F1271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37129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091254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  <w:tr w:rsidR="005D63DE" w:rsidRPr="005D63DE" w14:paraId="10CEEC92" w14:textId="77777777" w:rsidTr="00F92E51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0F5DC" w14:textId="4A5828B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89520364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กิจกรรมสร้างสรรค์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1B4E81E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398FA8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48E1D2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BFB33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B0990F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ECC3DF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22F94F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C3277C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CEAD71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0A962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</w:tr>
      <w:tr w:rsidR="005D63DE" w:rsidRPr="005D63DE" w14:paraId="13A6B416" w14:textId="77777777" w:rsidTr="006A742C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32607" w14:textId="242BCFE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  </w:t>
            </w: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2.2</w:t>
            </w:r>
            <w:r w:rsidRPr="005D63DE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ให้เลือกเรียน</w:t>
            </w: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2 </w:t>
            </w:r>
            <w:r w:rsidRPr="005D63DE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รายวิชา</w:t>
            </w:r>
          </w:p>
        </w:tc>
      </w:tr>
      <w:tr w:rsidR="005D63DE" w:rsidRPr="005D63DE" w14:paraId="18BB8868" w14:textId="77777777" w:rsidTr="00F92E51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659F4" w14:textId="5DF2B6F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89520464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ภาษาอังกฤษเพื่อการสื่อสาร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24C5D955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2F56BD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F67BB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DB26F6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Wingdings" w:eastAsia="Wingdings" w:hAnsi="Wingdings" w:cs="Angsana New"/>
                <w:b/>
                <w:bC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25D6B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6B89A" w14:textId="77777777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4A08B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FE1F7" w14:textId="77777777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ECA908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Wingdings" w:eastAsia="Wingdings" w:hAnsi="Wingdings" w:cs="Angsana New"/>
                <w:b/>
                <w:bC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D6BC1" w14:textId="61BA975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  <w:tr w:rsidR="005D63DE" w:rsidRPr="005D63DE" w14:paraId="09613650" w14:textId="77777777" w:rsidTr="00F92E51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CC795" w14:textId="5E550FD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89520564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ภาษาอังกฤษระดับมหาวิทยาลัย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1319C1D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3EB71C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39E50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DD5301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Wingdings" w:eastAsia="Wingdings" w:hAnsi="Wingdings" w:cs="Angsana New"/>
                <w:b/>
                <w:bC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63598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2AEBC" w14:textId="77777777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623B6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4DD8A" w14:textId="77777777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73DF48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Wingdings" w:eastAsia="Wingdings" w:hAnsi="Wingdings" w:cs="Angsana New"/>
                <w:b/>
                <w:bC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9B994" w14:textId="771EF868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  <w:tr w:rsidR="005D63DE" w:rsidRPr="005D63DE" w14:paraId="38B753EC" w14:textId="77777777" w:rsidTr="00C46FA5">
        <w:trPr>
          <w:trHeight w:val="19"/>
        </w:trPr>
        <w:tc>
          <w:tcPr>
            <w:tcW w:w="1772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D62D7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89520664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ภาษาอังกฤษเพื่อการเรียนรู้ชีวิตจริง</w:t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0C75D2C3" w14:textId="6D087805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2331AC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55B1E" w14:textId="16B4498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F55A40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Wingdings" w:eastAsia="Wingdings" w:hAnsi="Wingdings" w:cs="Angsana New"/>
                <w:b/>
                <w:bC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4269D" w14:textId="57239F1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A14F3" w14:textId="54E45297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285CC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39C94" w14:textId="77777777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4ABFD2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Wingdings" w:eastAsia="Wingdings" w:hAnsi="Wingdings" w:cs="Angsana New"/>
                <w:b/>
                <w:bCs/>
                <w:color w:val="000000" w:themeColor="text1"/>
                <w:sz w:val="32"/>
                <w:szCs w:val="32"/>
              </w:rPr>
              <w:sym w:font="Wingdings" w:char="F0A1"/>
            </w:r>
          </w:p>
        </w:tc>
        <w:tc>
          <w:tcPr>
            <w:tcW w:w="342" w:type="pct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DAC4A" w14:textId="4F390EA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  <w:tr w:rsidR="00BC4292" w:rsidRPr="005D63DE" w14:paraId="1A626BD0" w14:textId="77777777" w:rsidTr="00C46FA5">
        <w:trPr>
          <w:trHeight w:val="19"/>
        </w:trPr>
        <w:tc>
          <w:tcPr>
            <w:tcW w:w="1772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E59D5" w14:textId="77777777" w:rsidR="00BC4292" w:rsidRDefault="00BC4292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</w:p>
          <w:p w14:paraId="21EE05D7" w14:textId="77777777" w:rsidR="00C46FA5" w:rsidRPr="005D63DE" w:rsidRDefault="00C46FA5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</w:p>
        </w:tc>
        <w:tc>
          <w:tcPr>
            <w:tcW w:w="311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</w:tcPr>
          <w:p w14:paraId="4362D349" w14:textId="77777777" w:rsidR="00BC4292" w:rsidRPr="005D63DE" w:rsidRDefault="00BC4292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10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506A9E" w14:textId="77777777" w:rsidR="00BC4292" w:rsidRPr="005D63DE" w:rsidRDefault="00BC4292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310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6F3BC" w14:textId="77777777" w:rsidR="00BC4292" w:rsidRPr="005D63DE" w:rsidRDefault="00BC4292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11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913FF3" w14:textId="77777777" w:rsidR="00BC4292" w:rsidRPr="005D63DE" w:rsidRDefault="00BC4292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Wingdings" w:eastAsia="Wingdings" w:hAnsi="Wingdings" w:cs="Angsana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F2027" w14:textId="77777777" w:rsidR="00BC4292" w:rsidRPr="005D63DE" w:rsidRDefault="00BC4292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12798" w14:textId="77777777" w:rsidR="00BC4292" w:rsidRPr="005D63DE" w:rsidRDefault="00BC4292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1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8F198" w14:textId="77777777" w:rsidR="00BC4292" w:rsidRPr="005D63DE" w:rsidRDefault="00BC4292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310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94C54" w14:textId="77777777" w:rsidR="00BC4292" w:rsidRPr="005D63DE" w:rsidRDefault="00BC4292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0212E0" w14:textId="77777777" w:rsidR="00BC4292" w:rsidRPr="005D63DE" w:rsidRDefault="00BC4292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Wingdings" w:eastAsia="Wingdings" w:hAnsi="Wingdings" w:cs="Angsana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42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AE57A" w14:textId="77777777" w:rsidR="00BC4292" w:rsidRPr="005D63DE" w:rsidRDefault="00BC4292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  <w:tr w:rsidR="005D63DE" w:rsidRPr="005D63DE" w14:paraId="79A90B03" w14:textId="77777777" w:rsidTr="00C46FA5">
        <w:trPr>
          <w:trHeight w:val="19"/>
        </w:trPr>
        <w:tc>
          <w:tcPr>
            <w:tcW w:w="5000" w:type="pct"/>
            <w:gridSpan w:val="11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5BA4E" w14:textId="20A53C5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  </w:t>
            </w: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>2.3</w:t>
            </w:r>
            <w:r w:rsidRPr="005D63DE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ให้เลือกเรียน</w:t>
            </w: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1 </w:t>
            </w:r>
            <w:r w:rsidRPr="005D63DE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รายวิชา</w:t>
            </w:r>
            <w:r w:rsidR="005730B6">
              <w:rPr>
                <w:rFonts w:ascii="TH SarabunPSK" w:eastAsia="Sarabun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CC90A4B" wp14:editId="20A5578A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-2540</wp:posOffset>
                      </wp:positionV>
                      <wp:extent cx="486889" cy="249382"/>
                      <wp:effectExtent l="0" t="0" r="27940" b="1778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889" cy="2493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rect w14:anchorId="0A6AD28C" id="Rectangle 25" o:spid="_x0000_s1026" style="position:absolute;margin-left:-.5pt;margin-top:-.2pt;width:38.35pt;height:19.65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" fillcolor="window" strokecolor="window" strokeweight="1pt">
                      <w10:wrap anchorx="margin"/>
                    </v:rect>
                  </w:pict>
                </mc:Fallback>
              </mc:AlternateContent>
            </w:r>
          </w:p>
        </w:tc>
      </w:tr>
      <w:tr w:rsidR="005D63DE" w:rsidRPr="005D63DE" w14:paraId="446342D2" w14:textId="77777777" w:rsidTr="00F92E51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B51AF" w14:textId="592D052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89520764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การใช้ภาษาไทยเพื่อการสื่อสาร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6F199551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2303F" w14:textId="77777777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1C969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18A9E5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A8DA1" w14:textId="77777777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858B8" w14:textId="77777777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504ECF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C0503" w14:textId="77777777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890534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996FD0" w14:textId="62389C7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  <w:tr w:rsidR="005D63DE" w:rsidRPr="005D63DE" w14:paraId="65166A1F" w14:textId="77777777" w:rsidTr="00F92E51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75E56" w14:textId="0CD89058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 xml:space="preserve">89520864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ทักษะภาษาไทยเพื่อการอาชีพในสังคมร่วมสมัย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48BAE03C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93337" w14:textId="77777777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6EA184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72B4E" w14:textId="77777777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52DD3" w14:textId="77777777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3BAD13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B9F4D" w14:textId="77777777" w:rsidR="006A742C" w:rsidRPr="005D63DE" w:rsidRDefault="006A742C" w:rsidP="006A74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 w:themeColor="text1"/>
                <w:sz w:val="28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CB07F1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FC8084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DB2B3C" w14:textId="128A983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  <w:tr w:rsidR="005D63DE" w:rsidRPr="005D63DE" w14:paraId="6EC95C85" w14:textId="77777777" w:rsidTr="000A2C2A">
        <w:trPr>
          <w:trHeight w:val="19"/>
        </w:trPr>
        <w:tc>
          <w:tcPr>
            <w:tcW w:w="5000" w:type="pct"/>
            <w:gridSpan w:val="11"/>
            <w:shd w:val="clear" w:color="auto" w:fill="BDD6EE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FB9D7" w14:textId="104ED83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Sarabun" w:eastAsia="Sarabun" w:hAnsi="Sarabun" w:cs="Sarabun"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3.</w:t>
            </w: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กลุ่มวิชาที่เสริมสมรรถนะการทำงานในโลกอนาคต</w:t>
            </w:r>
          </w:p>
        </w:tc>
      </w:tr>
      <w:tr w:rsidR="005D63DE" w:rsidRPr="005D63DE" w14:paraId="308AE492" w14:textId="0D52EF47" w:rsidTr="006A742C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62EB7" w14:textId="184BA91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 xml:space="preserve">   </w:t>
            </w: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>3.1</w:t>
            </w: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 xml:space="preserve"> รายวิชาบังคับ</w:t>
            </w: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 xml:space="preserve"> 1 </w:t>
            </w: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>รายวิชา</w:t>
            </w:r>
          </w:p>
        </w:tc>
      </w:tr>
      <w:tr w:rsidR="005D63DE" w:rsidRPr="005D63DE" w14:paraId="7C4917FD" w14:textId="77777777" w:rsidTr="00270D2F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8A902" w14:textId="3446E305" w:rsidR="006A742C" w:rsidRPr="001D5F18" w:rsidRDefault="006A742C" w:rsidP="00DF2DAB">
            <w:pPr>
              <w:tabs>
                <w:tab w:val="left" w:pos="900"/>
                <w:tab w:val="left" w:pos="1260"/>
                <w:tab w:val="left" w:pos="3240"/>
              </w:tabs>
              <w:ind w:right="-169"/>
              <w:rPr>
                <w:rFonts w:ascii="TH SarabunPSK" w:eastAsia="TH SarabunPSK" w:hAnsi="TH SarabunPSK" w:cs="TH SarabunPSK"/>
                <w:b/>
                <w:sz w:val="26"/>
                <w:szCs w:val="26"/>
                <w:cs/>
              </w:rPr>
            </w:pPr>
            <w:r w:rsidRPr="001D5F18">
              <w:rPr>
                <w:rFonts w:ascii="TH SarabunPSK" w:eastAsia="TH SarabunPSK" w:hAnsi="TH SarabunPSK" w:cs="TH SarabunPSK"/>
                <w:bCs/>
                <w:sz w:val="26"/>
                <w:szCs w:val="26"/>
              </w:rPr>
              <w:t>89530064</w:t>
            </w:r>
            <w:r w:rsidR="00DF2DAB" w:rsidRPr="001D5F18">
              <w:rPr>
                <w:rFonts w:ascii="TH SarabunPSK" w:eastAsia="TH SarabunPSK" w:hAnsi="TH SarabunPSK" w:cs="TH SarabunPSK" w:hint="cs"/>
                <w:bCs/>
                <w:sz w:val="26"/>
                <w:szCs w:val="26"/>
                <w:cs/>
              </w:rPr>
              <w:t xml:space="preserve"> </w:t>
            </w:r>
            <w:r w:rsidR="00BA3854" w:rsidRPr="001D5F18">
              <w:rPr>
                <w:rFonts w:ascii="TH SarabunPSK" w:eastAsia="TH SarabunPSK" w:hAnsi="TH SarabunPSK" w:cs="TH SarabunPSK" w:hint="cs"/>
                <w:b/>
                <w:sz w:val="26"/>
                <w:szCs w:val="26"/>
                <w:cs/>
              </w:rPr>
              <w:t>โอกาสและความท้าทายในการทำงานในโลกอนาคต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490887AB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499212" w14:textId="4B0737D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75AC69" w14:textId="6EF53B7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63F2E4" w14:textId="50F65B2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69D7E4" w14:textId="1614DAB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8C0F1C" w14:textId="3918552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2C7160" w14:textId="7586D656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063F4D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B73521" w14:textId="50D98B0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7E09C2" w14:textId="2EBBA284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5CC8BFF9" w14:textId="77777777" w:rsidTr="006A742C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C1E72" w14:textId="6F56762C" w:rsidR="006A742C" w:rsidRPr="005D63DE" w:rsidRDefault="00BC4292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>
              <w:rPr>
                <w:rFonts w:ascii="TH SarabunPSK" w:eastAsia="Sarabun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9640E0E" wp14:editId="1EF4988A">
                      <wp:simplePos x="0" y="0"/>
                      <wp:positionH relativeFrom="column">
                        <wp:posOffset>9030970</wp:posOffset>
                      </wp:positionH>
                      <wp:positionV relativeFrom="paragraph">
                        <wp:posOffset>-6350</wp:posOffset>
                      </wp:positionV>
                      <wp:extent cx="514350" cy="314325"/>
                      <wp:effectExtent l="4762" t="0" r="23813" b="23812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5143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4D068B9" w14:textId="4A4D18E3" w:rsidR="00BC4292" w:rsidRPr="00205156" w:rsidRDefault="00BC4292" w:rsidP="006264FF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205156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32</w:t>
                                  </w:r>
                                  <w:r w:rsidRPr="00205156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40E0E" id="Text Box 14" o:spid="_x0000_s1032" type="#_x0000_t202" style="position:absolute;margin-left:711.1pt;margin-top:-.5pt;width:40.5pt;height:24.7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" fillcolor="window" strokecolor="window" strokeweight=".5pt">
                      <v:textbox>
                        <w:txbxContent>
                          <w:p w14:paraId="44D068B9" w14:textId="4A4D18E3" w:rsidR="00BC4292" w:rsidRPr="00205156" w:rsidRDefault="00BC4292" w:rsidP="006264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32</w:t>
                            </w: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742C"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 xml:space="preserve">   </w:t>
            </w:r>
            <w:r w:rsidR="006A742C"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  <w:cs/>
              </w:rPr>
              <w:t xml:space="preserve">3.2  </w:t>
            </w:r>
            <w:r w:rsidR="006A742C"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รายวิชาเลือก</w:t>
            </w:r>
            <w:r w:rsidR="006A742C"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  <w:cs/>
              </w:rPr>
              <w:t xml:space="preserve"> </w:t>
            </w:r>
          </w:p>
        </w:tc>
      </w:tr>
      <w:tr w:rsidR="005D63DE" w:rsidRPr="005D63DE" w14:paraId="7A96DEB2" w14:textId="77777777" w:rsidTr="006A742C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11B74" w14:textId="5FF188D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7"/>
                <w:szCs w:val="27"/>
                <w:cs/>
              </w:rPr>
              <w:t xml:space="preserve">       </w:t>
            </w: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 xml:space="preserve">3.2.1 </w:t>
            </w: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>รายวิชาความรู้เพื่อการทำงาน</w:t>
            </w: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 xml:space="preserve"> </w:t>
            </w: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>ให้เลือกเรียน</w:t>
            </w: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 xml:space="preserve"> 2 </w:t>
            </w: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>รายวิชา</w:t>
            </w:r>
          </w:p>
        </w:tc>
      </w:tr>
      <w:tr w:rsidR="005D63DE" w:rsidRPr="005D63DE" w14:paraId="76EBD4D4" w14:textId="77777777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CCC28" w14:textId="5752116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 xml:space="preserve">89530164 </w:t>
            </w: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ทักษะดิจิทัล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737109CC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91CD45" w14:textId="7E2BE20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E7CBB24" w14:textId="7BAF3C3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241D35" w14:textId="0CA6A52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E815EE2" w14:textId="2B02654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421DBC4" w14:textId="70283D3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1F8DBF9" w14:textId="4760E8F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31BBD45" w14:textId="1136CAF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38C36D" w14:textId="53574C6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EAE11BF" w14:textId="5BDD9AD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16736DBC" w14:textId="04AFCEBF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A13EA" w14:textId="5B26AC1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 xml:space="preserve">89530264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การออกแบบสื่อผสมเชิงโต้ตอบ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181AE8ED" w14:textId="07EA656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69BAC" w14:textId="295EEDC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6EEB95" w14:textId="51D5735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505B4A" w14:textId="1860E92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CB0D83" w14:textId="461C404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D21615" w14:textId="2D835A5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A60602" w14:textId="2EC10C65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416786" w14:textId="4593D51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2D4FA1" w14:textId="4A225696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54A60F" w14:textId="4A36A3A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295EB9D1" w14:textId="7E000FAB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FDA93" w14:textId="587F2F3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 xml:space="preserve">89530364 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การออกแบบสื่อและการนำเสนอ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24C1017C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62C1D9" w14:textId="45802CA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B36678" w14:textId="205CDE3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6ECBC2" w14:textId="7BCC29A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8B93DE" w14:textId="5134D5A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B45C93" w14:textId="52137D5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5064B2" w14:textId="47567F6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33CCB8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417055" w14:textId="5C6379D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7F3D48" w14:textId="79B8CA7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1431AE18" w14:textId="0509E0DC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B456B" w14:textId="638D514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89530464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คณิตศาสตร์สำหรับชีวิตการทำงานอย่างฉลาด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7572E013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0B40AC" w14:textId="2EFD62A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BCE56A" w14:textId="49BDA57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BA1907" w14:textId="0B826E9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5F15C1" w14:textId="25D8BFC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D282D3" w14:textId="07427FA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F1C035" w14:textId="1D28DAC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6765C8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B869CC" w14:textId="435DD058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F7D2A" w14:textId="06422716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425267B0" w14:textId="0B4ABB5A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08FAE" w14:textId="4AA7EAFF" w:rsidR="006A742C" w:rsidRPr="005D63DE" w:rsidRDefault="006A742C" w:rsidP="006A742C">
            <w:pPr>
              <w:tabs>
                <w:tab w:val="left" w:pos="1725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89530564</w:t>
            </w:r>
            <w:r w:rsidRPr="005D63DE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  <w:t xml:space="preserve"> </w:t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วิทยาศาสตร์การอาหาร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7C4F28F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9A2474" w14:textId="010EA7D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753B13" w14:textId="2A48F3B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6825F0" w14:textId="4BB97CF5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844075" w14:textId="25FB961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A97AEF" w14:textId="3FB8B7E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DDDFAB" w14:textId="2C732B4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DA697B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0D5CAB" w14:textId="5950E66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A8BC72" w14:textId="428AED3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4A2BAABC" w14:textId="00AE77D2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09198" w14:textId="467F198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89530664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วิทยาศาสตร์สิ่งแวดล้อม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09BE5913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6BF442" w14:textId="1567420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867752" w14:textId="355CD405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9C5B7A" w14:textId="453E969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6E5D98" w14:textId="0D24D3D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0956E1" w14:textId="0D509F1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56B43A" w14:textId="406D57E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4D01A4" w14:textId="56C44E1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44D210" w14:textId="4934CC7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3B6F59" w14:textId="61E7A5E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74BB5C38" w14:textId="2C66C936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1BC73" w14:textId="3E96AC7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89530764</w:t>
            </w:r>
            <w:r w:rsidRPr="005D63DE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วิทยาศาสตร์เครื่องสำอาง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5CE74C8F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71006A" w14:textId="2EBEB855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299CA6" w14:textId="49BCD3F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6B8AB6" w14:textId="06F8756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B52C14" w14:textId="06F7F8C6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68CB70" w14:textId="6CCFFB04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516F2A" w14:textId="01DDBE2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22722E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8312F8" w14:textId="6EA0AE6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7BA023" w14:textId="7AAB432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04DCFAC4" w14:textId="319F75A0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DB3C6" w14:textId="20918E4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89530864</w:t>
            </w:r>
            <w:r w:rsidRPr="005D63DE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ฉลาดรู้ฉลาดวิทย์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8768E45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3CB0A7" w14:textId="1A5D7C56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51CA5D" w14:textId="0F77B02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CD2782" w14:textId="7DACC75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7151E8" w14:textId="686931C5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602D84" w14:textId="26A73D7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BEDA93" w14:textId="78EEC5F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D40707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1E7847" w14:textId="7B2D819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F9025F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3B2422B7" w14:textId="73BDBC62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CD53F" w14:textId="4C8FCB1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89530</w:t>
            </w:r>
            <w:r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9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วิทยาศาสตร์ข้อมูลเบื้องต้น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1DD9386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15A04" w14:textId="1BD1C7F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97193B" w14:textId="59F017A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AFB4BE" w14:textId="6AC951B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B59B5C" w14:textId="4850BBB6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161D6B" w14:textId="5C3E140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737B98" w14:textId="549415E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95B72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160D77" w14:textId="50184CC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0F5B08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54BE5BEB" w14:textId="78FB501D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49407" w14:textId="4FDAFDD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</w:t>
            </w:r>
            <w:r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10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ความคิดสร้างสรรค์และนวัตกรรมเพื่อการพัฒนาสังคม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6BBFD0AB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B52157" w14:textId="3954B11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CCCBC4" w14:textId="011AA26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B1EAC8" w14:textId="75D574E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88C690" w14:textId="18F39FB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3635DD" w14:textId="5541DE0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BD37ED" w14:textId="5AF0A4F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17545E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0C68C0" w14:textId="5CF658F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1B55FC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7368B69A" w14:textId="2782F4D5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6D853" w14:textId="7C823548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89531</w:t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1</w:t>
            </w:r>
            <w:r w:rsidRPr="005D63DE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64</w:t>
            </w:r>
            <w:r w:rsidRPr="005D63DE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ab/>
            </w:r>
            <w:r w:rsidR="00E226A4"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กฎหมายสำหรับคนทำงานและธุรกิจ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7EA59E52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B7BC82" w14:textId="6220725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C78AE3" w14:textId="11D01BF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280120" w14:textId="77CD072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C02096" w14:textId="0F974C44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AEECFE" w14:textId="3A55871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67F3A" w14:textId="7E2BAA7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0B9B53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52B563" w14:textId="6C3834E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058914" w14:textId="110B8118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5C24481B" w14:textId="2484FC01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AFC5D" w14:textId="710F9F8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89531</w:t>
            </w:r>
            <w:r w:rsidR="00121676"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2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องค์ประกอบการจัดการ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01606104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769936" w14:textId="22478DE8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E0A6C1" w14:textId="2E1BB7F4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69FBE7" w14:textId="786CC7B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F192D3" w14:textId="003744B4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9A948D" w14:textId="635352E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41AE47" w14:textId="0EA14E6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C7B775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D5B8EE" w14:textId="5D489FE6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24497F" w14:textId="01643915" w:rsidR="006A742C" w:rsidRPr="005D63DE" w:rsidRDefault="001D5F18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>
              <w:rPr>
                <w:rFonts w:ascii="TH SarabunPSK" w:eastAsia="Sarabun" w:hAnsi="TH SarabunPSK" w:cs="TH SarabunPSK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60802B7" wp14:editId="784A27B2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243840</wp:posOffset>
                      </wp:positionV>
                      <wp:extent cx="514350" cy="314325"/>
                      <wp:effectExtent l="4762" t="0" r="23813" b="23812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5143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28602FF" w14:textId="62553447" w:rsidR="00BC4292" w:rsidRPr="00205156" w:rsidRDefault="00BC4292" w:rsidP="006264FF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205156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3</w:t>
                                  </w:r>
                                  <w:r w:rsidR="00C46FA5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3</w:t>
                                  </w:r>
                                  <w:r w:rsidRPr="00205156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802B7" id="Text Box 16" o:spid="_x0000_s1033" type="#_x0000_t202" style="position:absolute;left:0;text-align:left;margin-left:46.2pt;margin-top:19.2pt;width:40.5pt;height:24.7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" fillcolor="window" strokecolor="window" strokeweight=".5pt">
                      <v:textbox>
                        <w:txbxContent>
                          <w:p w14:paraId="128602FF" w14:textId="62553447" w:rsidR="00BC4292" w:rsidRPr="00205156" w:rsidRDefault="00BC4292" w:rsidP="006264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C46FA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63DE" w:rsidRPr="005D63DE" w14:paraId="30D559E3" w14:textId="3707696B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F0BC5" w14:textId="2F85DC24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89531</w:t>
            </w:r>
            <w:r w:rsidR="00121676"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3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สภาพแวดล้อมทางธุรกิจ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4BA38E36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937B04" w14:textId="462B3164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E33AA5" w14:textId="0212A65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4D9EE3" w14:textId="208334D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54739" w14:textId="648FC80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1A50F6" w14:textId="7AFA42F5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A0E5DA" w14:textId="6DE79F98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9EB908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2D43C5" w14:textId="69E28E5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8DAA92" w14:textId="5BD687A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3C5B98EF" w14:textId="2FD0B4E8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631CF" w14:textId="6C5C789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89531</w:t>
            </w:r>
            <w:r w:rsidR="00121676"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4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การออกแบบโครงสร้างองค์กร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1118B98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25254E" w14:textId="7E8BF07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14E811" w14:textId="5996100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17BFFF" w14:textId="6CF1B8E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2D822A" w14:textId="10505AE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E747A5" w14:textId="75BB2A1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45C3B" w14:textId="284B026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334BB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4A8FA0" w14:textId="60A83D66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74AE9C" w14:textId="1884EA9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4D213321" w14:textId="15B34698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6ED88" w14:textId="0555EE4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89531</w:t>
            </w:r>
            <w:r w:rsidR="00121676"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5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การวางแผนกลยุทธ์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21D332AE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4C007F" w14:textId="3148684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BE653" w14:textId="41D5D0D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7FBDFE" w14:textId="42B9F93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A889D2" w14:textId="739B5BE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BC213E" w14:textId="2A22408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542D34" w14:textId="7F1171B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56EA19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FA27D" w14:textId="5B43BBE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E97458" w14:textId="7390BEF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5F905298" w14:textId="6BEDED70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346B1" w14:textId="430FD36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89531</w:t>
            </w:r>
            <w:r w:rsidR="00121676"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6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64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การควบคุมผลการดำเนินงาน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1ABB5A4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64170B" w14:textId="7A7CCCB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D4B8E4" w14:textId="20C758E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C5EFFF" w14:textId="1AAAAC0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94FC6E" w14:textId="20954F2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A4C5ED" w14:textId="1B0B164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49F741" w14:textId="1362DD6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9F5081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E0412E" w14:textId="52D4FEC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312CCC" w14:textId="1D7FB50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5AD2FE0F" w14:textId="32CD3FEE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D6BCF" w14:textId="6B4FF38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8953</w:t>
            </w:r>
            <w:r w:rsidR="00121676"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17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64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การตลาดสำหรับผู้ประกอบการในศตวรรษที่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 xml:space="preserve"> 21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03DDAED5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88D18E" w14:textId="503E046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C2CEC" w14:textId="763B0E5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B428A3" w14:textId="52A34C7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7B2F4" w14:textId="5DBA72E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E92E42" w14:textId="54D644A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A057F1" w14:textId="3B13D058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5A9AB5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EDE9A5" w14:textId="022CA37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293B41" w14:textId="3EEB7178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023BF5EA" w14:textId="4CF2185D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704B" w14:textId="663B54F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8953</w:t>
            </w:r>
            <w:r w:rsidR="00121676"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18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64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พฤติกรรมผู้บริโภคในโลกสมัยใหม่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4705EE33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8FE53B" w14:textId="677B2FD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59E5F2" w14:textId="7BE64DE6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D742C5" w14:textId="4D475CC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292879" w14:textId="45BE16A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02B0E7" w14:textId="2878DE64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496D02" w14:textId="3FF8594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78619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10328A" w14:textId="3584CB8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6FC095" w14:textId="7C0C5AF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192BF3F7" w14:textId="0D5DF159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5C70E" w14:textId="7FC8823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8953</w:t>
            </w:r>
            <w:r w:rsidR="00121676"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19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64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การบัญชีเบื้องต้นในอุตสาหกรรมการบริการ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62C25501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43EDF0" w14:textId="42820896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0C0394" w14:textId="119041F4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F2141D" w14:textId="663EF0D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FA8416" w14:textId="17AAB26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AA1AE1" w14:textId="0A8B507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D6103E" w14:textId="1D9ADBC5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39E095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698798" w14:textId="58EDD5A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83DFC1" w14:textId="79B27D6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3A764C1B" w14:textId="1E366ADE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B0027" w14:textId="05F41F2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89532</w:t>
            </w:r>
            <w:r w:rsidR="00121676"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0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>64</w:t>
            </w:r>
            <w:r w:rsidRPr="005D63DE"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การบัญชีเบื้องต้นในอุตสาหกรรมการผลิต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6081C590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8506A4" w14:textId="0B93CC2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5CBFE9" w14:textId="700CFF7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3B0AB6" w14:textId="11D17DB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16C361" w14:textId="4986791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524339" w14:textId="6C923EC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E9932A" w14:textId="35C79C3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BF613D" w14:textId="064A4165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0236BB" w14:textId="4F05EA7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FA680A" w14:textId="1D88A43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4DA96143" w14:textId="00481E9E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2870A" w14:textId="51482164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89532</w:t>
            </w:r>
            <w:r w:rsidR="00121676"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1</w:t>
            </w:r>
            <w:r w:rsidRPr="005D63DE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64</w:t>
            </w:r>
            <w:r w:rsidRPr="005D63DE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การบัญชีเบื้องต้นในธุรกิจค้าขาย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641385AA" w14:textId="2A63163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FBAE56" w14:textId="45516A2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5C0271" w14:textId="5F62B40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683CB" w14:textId="68A2856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8AB4F3" w14:textId="3DE3C39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4C9C95" w14:textId="65D33A2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1FAC7C" w14:textId="736B53F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28FF45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D5B4F5" w14:textId="778039F6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8C125E" w14:textId="1DBF6A9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7F141D68" w14:textId="448693B4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51B42" w14:textId="656060C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89532</w:t>
            </w:r>
            <w:r w:rsidR="00121676"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2</w:t>
            </w:r>
            <w:r w:rsidRPr="005D63DE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64</w:t>
            </w:r>
            <w:r w:rsidRPr="005D63DE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หลักการบัญชี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3CF39D9A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F1E2B4" w14:textId="3E2EDCB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92F15A" w14:textId="26D6932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41DAFD" w14:textId="10D71E6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7B1F2F" w14:textId="27B503F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830E7" w14:textId="66670D2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28FE29" w14:textId="1A71526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AB487C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086B81" w14:textId="08726E0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10FF04" w14:textId="0D1C9C5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400F17C2" w14:textId="73368524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920A2" w14:textId="407A78A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89532</w:t>
            </w:r>
            <w:r w:rsidR="00121676"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3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งบการเงิน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7625B872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21E633" w14:textId="28F459D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8904DF" w14:textId="412654C8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8CD0C0" w14:textId="768F5CC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314B9C" w14:textId="74E78CF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2E9529" w14:textId="7216F88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1D188B" w14:textId="764A34E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434D63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FC8DFC" w14:textId="17DD641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DFA6CF" w14:textId="5D08EB7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3EFD8CBD" w14:textId="5D39B92E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F4F09" w14:textId="2C330A4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89532</w:t>
            </w:r>
            <w:r w:rsidR="00121676"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4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5D63DE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รายงานการเงิน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4C57D2C7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3DF335" w14:textId="2F8644E6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A82D11" w14:textId="4D0E0205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D5C5D6" w14:textId="2D706B2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13625C" w14:textId="4CCCBD18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B11F11" w14:textId="657F257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019921" w14:textId="59CC7D8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5C6B8B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968431" w14:textId="14F95CB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A3DB1" w14:textId="0DF21BF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35935D3F" w14:textId="08E93D37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CF58B" w14:textId="2A22AFE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89532</w:t>
            </w:r>
            <w:r w:rsidR="00121676"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5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ภาษีธุรกิจ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2C34A8E5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401308" w14:textId="3D66D82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2722CC" w14:textId="2D7F642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6EE6EB" w14:textId="0B31FC0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9D940B" w14:textId="179EFD9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455F90" w14:textId="4973BAF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6FCA91" w14:textId="77D93EA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BAD970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34A9CE" w14:textId="6446204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631117" w14:textId="24EB699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00E762E0" w14:textId="5C7B833E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D1512" w14:textId="5267D415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89532</w:t>
            </w:r>
            <w:r w:rsidR="00121676"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6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พื้นฐานด้านทรัพยากรมนุษย์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00CE55EB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C2CDF3" w14:textId="574FBAF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6391E1" w14:textId="28C3900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E06FB1" w14:textId="717A677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29C0C7" w14:textId="7FE110A8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56637" w14:textId="7848ECB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BF103E" w14:textId="20AF54F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DEE035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4C283F" w14:textId="015C8CF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B0CE4F" w14:textId="5836633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54182ABE" w14:textId="0121A9C8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8EB5D" w14:textId="3307A5D4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8953</w:t>
            </w:r>
            <w:r w:rsidR="00121676" w:rsidRPr="005D63DE">
              <w:rPr>
                <w:rFonts w:ascii="TH SarabunPSK" w:eastAsia="TH SarabunPSK" w:hAnsi="TH SarabunPSK" w:cs="TH SarabunPSK" w:hint="cs"/>
                <w:bCs/>
                <w:color w:val="000000" w:themeColor="text1"/>
                <w:sz w:val="28"/>
                <w:cs/>
              </w:rPr>
              <w:t>27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>64</w:t>
            </w:r>
            <w:r w:rsidRPr="005D63DE">
              <w:rPr>
                <w:rFonts w:ascii="TH SarabunPSK" w:eastAsia="TH SarabunPSK" w:hAnsi="TH SarabunPSK" w:cs="TH SarabunPSK"/>
                <w:bCs/>
                <w:color w:val="000000" w:themeColor="text1"/>
                <w:sz w:val="28"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การสร้างประสบการณ์การบริการ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01FA2D46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A7973D" w14:textId="307DDD3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203F0" w14:textId="57C19D7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3DD3A6" w14:textId="5B72CB7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ED4964" w14:textId="6063C20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25631C" w14:textId="7AE8C97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5812F8" w14:textId="76B37F34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DCA037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FB3BF1" w14:textId="01DEF01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375DD9" w14:textId="34691E44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1E7BC64E" w14:textId="77777777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8C888" w14:textId="4E7414F5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</w:pPr>
            <w:r w:rsidRPr="005D63DE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8953</w:t>
            </w:r>
            <w:r w:rsidR="00121676"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28</w:t>
            </w:r>
            <w:r w:rsidRPr="005D63DE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>64</w:t>
            </w:r>
            <w:r w:rsidRPr="005D63DE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cs/>
              </w:rPr>
              <w:tab/>
            </w:r>
            <w:r w:rsidRPr="005D63DE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cs/>
              </w:rPr>
              <w:t>การสร้างนวัตกรรมการบริการ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5C61FFB7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9C087E" w14:textId="60AE7D9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E8AAA" w14:textId="21143F9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1A5AC6" w14:textId="20D8E79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192E8E" w14:textId="3C38596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1BC225" w14:textId="58C99E7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F3E6FF" w14:textId="49D0952B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F1B182" w14:textId="7777777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339F38" w14:textId="61F761F8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6FFCC2" w14:textId="103A306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</w:p>
        </w:tc>
      </w:tr>
      <w:tr w:rsidR="005D63DE" w:rsidRPr="005D63DE" w14:paraId="710E34AA" w14:textId="77777777" w:rsidTr="006A742C">
        <w:trPr>
          <w:trHeight w:val="19"/>
        </w:trPr>
        <w:tc>
          <w:tcPr>
            <w:tcW w:w="5000" w:type="pct"/>
            <w:gridSpan w:val="11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0FFB3" w14:textId="29F7214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eastAsia="TH SarabunPSK" w:hAnsi="TH SarabunPSK" w:cs="TH SarabunPSK" w:hint="cs"/>
                <w:color w:val="000000" w:themeColor="text1"/>
                <w:sz w:val="27"/>
                <w:szCs w:val="27"/>
                <w:cs/>
              </w:rPr>
              <w:t xml:space="preserve">       </w:t>
            </w: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 xml:space="preserve">3.2.2 </w:t>
            </w: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>รายวิชาบูรณาการ</w:t>
            </w: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 xml:space="preserve"> </w:t>
            </w: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>ให้หลักสูตรกำหนดให้นิสิตในหลักสูตรเรียน</w:t>
            </w:r>
            <w:r w:rsidRPr="005D63DE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7"/>
                <w:szCs w:val="27"/>
                <w:cs/>
              </w:rPr>
              <w:t xml:space="preserve"> 1 </w:t>
            </w:r>
            <w:r w:rsidRPr="005D63D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27"/>
                <w:szCs w:val="27"/>
                <w:cs/>
              </w:rPr>
              <w:t>รายวิชา</w:t>
            </w:r>
          </w:p>
        </w:tc>
      </w:tr>
      <w:tr w:rsidR="005D63DE" w:rsidRPr="005D63DE" w14:paraId="75023E26" w14:textId="77777777" w:rsidTr="002F44D7">
        <w:trPr>
          <w:trHeight w:val="277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C9AB4" w14:textId="1F2BB4D7" w:rsidR="006A742C" w:rsidRPr="001D5F18" w:rsidRDefault="00BA3854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sz w:val="28"/>
                <w:cs/>
              </w:rPr>
            </w:pPr>
            <w:r w:rsidRPr="001D5F18">
              <w:rPr>
                <w:rFonts w:ascii="TH SarabunPSK" w:eastAsia="Sarabun" w:hAnsi="TH SarabunPSK" w:cs="TH SarabunPSK"/>
                <w:sz w:val="28"/>
              </w:rPr>
              <w:t>89539764</w:t>
            </w:r>
            <w:r w:rsidR="006A742C" w:rsidRPr="001D5F18">
              <w:rPr>
                <w:rFonts w:ascii="TH SarabunPSK" w:eastAsia="TH SarabunPSK" w:hAnsi="TH SarabunPSK" w:cs="TH SarabunPSK"/>
                <w:b/>
                <w:sz w:val="28"/>
                <w:cs/>
              </w:rPr>
              <w:tab/>
            </w:r>
            <w:r w:rsidR="006A742C" w:rsidRPr="001D5F18">
              <w:rPr>
                <w:rFonts w:ascii="TH SarabunPSK" w:eastAsia="TH SarabunPSK" w:hAnsi="TH SarabunPSK" w:cs="TH SarabunPSK" w:hint="cs"/>
                <w:b/>
                <w:sz w:val="28"/>
                <w:cs/>
              </w:rPr>
              <w:t>การเป็นผู้ประกอบการในศตวรรษที่</w:t>
            </w:r>
            <w:r w:rsidR="006A742C" w:rsidRPr="001D5F18">
              <w:rPr>
                <w:rFonts w:ascii="TH SarabunPSK" w:eastAsia="TH SarabunPSK" w:hAnsi="TH SarabunPSK" w:cs="TH SarabunPSK"/>
                <w:b/>
                <w:sz w:val="28"/>
                <w:cs/>
              </w:rPr>
              <w:t xml:space="preserve"> 21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bottom"/>
          </w:tcPr>
          <w:p w14:paraId="1CD7C89B" w14:textId="1BCB8030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37944A" w14:textId="6901729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8409446" w14:textId="77973F03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08546E0" w14:textId="00593C9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FCEC8B" w14:textId="7A765946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0B8349" w14:textId="294BCC44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9B86BD9" w14:textId="5BE81BE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30E45FE" w14:textId="72834688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9FD2CE" w14:textId="3135B28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F66DEC8" w14:textId="4622696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  <w:tr w:rsidR="005D63DE" w:rsidRPr="005D63DE" w14:paraId="36890326" w14:textId="77777777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A92CF" w14:textId="02409D66" w:rsidR="006A742C" w:rsidRPr="001D5F18" w:rsidRDefault="00BA3854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sz w:val="28"/>
                <w:cs/>
              </w:rPr>
            </w:pPr>
            <w:r w:rsidRPr="001D5F18">
              <w:rPr>
                <w:rFonts w:ascii="TH SarabunPSK" w:eastAsia="TH SarabunPSK" w:hAnsi="TH SarabunPSK" w:cs="TH SarabunPSK"/>
                <w:b/>
                <w:sz w:val="28"/>
                <w:cs/>
              </w:rPr>
              <w:t>89539864</w:t>
            </w:r>
            <w:r w:rsidR="006A742C" w:rsidRPr="001D5F18">
              <w:rPr>
                <w:rFonts w:ascii="TH SarabunPSK" w:eastAsia="TH SarabunPSK" w:hAnsi="TH SarabunPSK" w:cs="TH SarabunPSK"/>
                <w:b/>
                <w:sz w:val="28"/>
                <w:cs/>
              </w:rPr>
              <w:tab/>
            </w:r>
            <w:r w:rsidR="006A742C" w:rsidRPr="001D5F18">
              <w:rPr>
                <w:rFonts w:ascii="TH SarabunPSK" w:eastAsia="TH SarabunPSK" w:hAnsi="TH SarabunPSK" w:cs="TH SarabunPSK" w:hint="cs"/>
                <w:b/>
                <w:sz w:val="28"/>
                <w:cs/>
              </w:rPr>
              <w:t>ขับเคลื่อนประเทศไทยด้วยนวัตกรรมและเทคโนโลยี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2DFF0FDA" w14:textId="6E891C6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0FF364" w14:textId="1D1442C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F90AF5" w14:textId="2D52F40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264BB9" w14:textId="671F7844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33AF34" w14:textId="6269B186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D5442C" w14:textId="0BCC45D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A4FD24" w14:textId="36A0DD24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90078C" w14:textId="54508E36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7E6BE9" w14:textId="316C892E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FEB29F" w14:textId="2E14FC0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  <w:tr w:rsidR="005D63DE" w:rsidRPr="005D63DE" w14:paraId="23A4BF34" w14:textId="77777777" w:rsidTr="00E86D52">
        <w:trPr>
          <w:trHeight w:val="19"/>
        </w:trPr>
        <w:tc>
          <w:tcPr>
            <w:tcW w:w="17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F88DC" w14:textId="0E9B66BD" w:rsidR="006A742C" w:rsidRPr="001D5F18" w:rsidRDefault="00BA3854" w:rsidP="006A742C">
            <w:pPr>
              <w:tabs>
                <w:tab w:val="left" w:pos="900"/>
                <w:tab w:val="left" w:pos="1260"/>
                <w:tab w:val="left" w:pos="3240"/>
              </w:tabs>
              <w:rPr>
                <w:rFonts w:ascii="TH SarabunPSK" w:eastAsia="TH SarabunPSK" w:hAnsi="TH SarabunPSK" w:cs="TH SarabunPSK"/>
                <w:b/>
                <w:sz w:val="28"/>
                <w:cs/>
              </w:rPr>
            </w:pPr>
            <w:r w:rsidRPr="001D5F18">
              <w:rPr>
                <w:rFonts w:ascii="TH SarabunPSK" w:eastAsia="TH SarabunPSK" w:hAnsi="TH SarabunPSK" w:cs="TH SarabunPSK"/>
                <w:b/>
                <w:sz w:val="28"/>
                <w:cs/>
              </w:rPr>
              <w:t>89539964</w:t>
            </w:r>
            <w:r w:rsidR="006A742C" w:rsidRPr="001D5F18">
              <w:rPr>
                <w:rFonts w:ascii="TH SarabunPSK" w:eastAsia="TH SarabunPSK" w:hAnsi="TH SarabunPSK" w:cs="TH SarabunPSK"/>
                <w:b/>
                <w:sz w:val="28"/>
                <w:cs/>
              </w:rPr>
              <w:tab/>
            </w:r>
            <w:r w:rsidR="006A742C" w:rsidRPr="001D5F18">
              <w:rPr>
                <w:rFonts w:ascii="TH SarabunPSK" w:eastAsia="TH SarabunPSK" w:hAnsi="TH SarabunPSK" w:cs="TH SarabunPSK" w:hint="cs"/>
                <w:b/>
                <w:sz w:val="28"/>
                <w:cs/>
              </w:rPr>
              <w:t>การสร้างสรรค์กิจการเพื่อสังคม</w:t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40" w:type="dxa"/>
              <w:bottom w:w="100" w:type="dxa"/>
              <w:right w:w="40" w:type="dxa"/>
            </w:tcMar>
            <w:vAlign w:val="center"/>
          </w:tcPr>
          <w:p w14:paraId="14B209CF" w14:textId="25CD2E29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2F1249" w14:textId="4B70AE5D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DD2F74" w14:textId="3CDE0CF6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726EC9" w14:textId="2DA417C7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" w:char="F0A1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10FDEC" w14:textId="0B31020A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EA0599" w14:textId="7227FDD1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E5A7A1" w14:textId="03412002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1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5CBEA8" w14:textId="7475A18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Sarabun" w:eastAsia="Sarabun" w:hAnsi="Sarabun" w:cs="Sarabun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0AED8C" w14:textId="5FC37A3C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  <w:tc>
          <w:tcPr>
            <w:tcW w:w="3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480EBE" w14:textId="693542CF" w:rsidR="006A742C" w:rsidRPr="005D63DE" w:rsidRDefault="006A742C" w:rsidP="006A742C">
            <w:pPr>
              <w:tabs>
                <w:tab w:val="left" w:pos="900"/>
                <w:tab w:val="left" w:pos="1260"/>
                <w:tab w:val="left" w:pos="3240"/>
              </w:tabs>
              <w:jc w:val="center"/>
              <w:rPr>
                <w:rFonts w:ascii="TH SarabunPSK" w:eastAsia="TH SarabunPSK" w:hAnsi="TH SarabunPSK" w:cs="TH SarabunPSK"/>
                <w:color w:val="000000" w:themeColor="text1"/>
                <w:sz w:val="27"/>
                <w:szCs w:val="27"/>
              </w:rPr>
            </w:pPr>
            <w:r w:rsidRPr="005D63D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sym w:font="Wingdings 2" w:char="F098"/>
            </w:r>
          </w:p>
        </w:tc>
      </w:tr>
    </w:tbl>
    <w:p w14:paraId="0AB667D0" w14:textId="646C613C" w:rsidR="00161696" w:rsidRPr="005D2199" w:rsidRDefault="00C46FA5">
      <w:pPr>
        <w:rPr>
          <w:rFonts w:cstheme="minorBidi"/>
          <w:sz w:val="2"/>
          <w:szCs w:val="2"/>
        </w:rPr>
        <w:sectPr w:rsidR="00161696" w:rsidRPr="005D2199" w:rsidSect="00161696">
          <w:headerReference w:type="default" r:id="rId15"/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  <w:r>
        <w:rPr>
          <w:rFonts w:ascii="TH SarabunPSK" w:eastAsia="Sarabun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3D6A70" wp14:editId="3805F620">
                <wp:simplePos x="0" y="0"/>
                <wp:positionH relativeFrom="column">
                  <wp:posOffset>9106218</wp:posOffset>
                </wp:positionH>
                <wp:positionV relativeFrom="paragraph">
                  <wp:posOffset>-2232661</wp:posOffset>
                </wp:positionV>
                <wp:extent cx="514350" cy="314325"/>
                <wp:effectExtent l="4762" t="0" r="23813" b="23812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43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701248E" w14:textId="25AC7760" w:rsidR="00BC4292" w:rsidRPr="00205156" w:rsidRDefault="00BC4292" w:rsidP="006264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C46FA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2051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6A70" id="Text Box 17" o:spid="_x0000_s1034" type="#_x0000_t202" style="position:absolute;margin-left:717.05pt;margin-top:-175.8pt;width:40.5pt;height:24.75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" fillcolor="window" strokecolor="window" strokeweight=".5pt">
                <v:textbox>
                  <w:txbxContent>
                    <w:p w14:paraId="6701248E" w14:textId="25AC7760" w:rsidR="00BC4292" w:rsidRPr="00205156" w:rsidRDefault="00BC4292" w:rsidP="006264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051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  <w:r w:rsidR="00C46FA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2051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14:paraId="46D15CA7" w14:textId="2CED9632" w:rsidR="00161696" w:rsidRPr="005D2199" w:rsidRDefault="00161696" w:rsidP="00E33D6B">
      <w:pPr>
        <w:jc w:val="center"/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b/>
          <w:bCs/>
          <w:sz w:val="50"/>
          <w:szCs w:val="50"/>
          <w:cs/>
        </w:rPr>
        <w:t xml:space="preserve">ผลการเรียนรู้  </w:t>
      </w:r>
      <w:r w:rsidRPr="005D2199">
        <w:rPr>
          <w:rFonts w:ascii="TH SarabunPSK" w:eastAsia="Sarabun" w:hAnsi="TH SarabunPSK" w:cs="TH SarabunPSK"/>
          <w:b/>
          <w:sz w:val="50"/>
          <w:szCs w:val="50"/>
        </w:rPr>
        <w:t>Learning Outcomes (LO)</w:t>
      </w:r>
      <w:r w:rsidR="00FF6BBB" w:rsidRPr="005D2199">
        <w:rPr>
          <w:rFonts w:ascii="TH SarabunPSK" w:eastAsia="Sarabun" w:hAnsi="TH SarabunPSK" w:cs="TH SarabunPSK"/>
          <w:b/>
          <w:sz w:val="50"/>
          <w:szCs w:val="50"/>
        </w:rPr>
        <w:t xml:space="preserve"> </w:t>
      </w:r>
    </w:p>
    <w:p w14:paraId="6803D17C" w14:textId="5A8E39B2" w:rsidR="00E33D6B" w:rsidRPr="005D2199" w:rsidRDefault="008304D6" w:rsidP="00161696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="00E33D6B"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>ด้านคุณธรรมจริยธรรม</w:t>
      </w:r>
    </w:p>
    <w:p w14:paraId="0EC75841" w14:textId="00CCA023" w:rsidR="009D5220" w:rsidRPr="005D2199" w:rsidRDefault="008304D6" w:rsidP="009D5220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b/>
          <w:sz w:val="32"/>
          <w:szCs w:val="32"/>
          <w:cs/>
        </w:rPr>
        <w:tab/>
      </w:r>
      <w:r w:rsidR="00BC4292">
        <w:rPr>
          <w:rFonts w:ascii="TH SarabunPSK" w:eastAsia="Sarabun" w:hAnsi="TH SarabunPSK" w:cs="TH SarabunPSK"/>
          <w:sz w:val="32"/>
          <w:szCs w:val="32"/>
        </w:rPr>
        <w:t>GELO</w:t>
      </w:r>
      <w:r w:rsidR="009D5220" w:rsidRPr="005D2199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="009D5220" w:rsidRPr="005D2199">
        <w:rPr>
          <w:rFonts w:ascii="TH SarabunPSK" w:eastAsia="Sarabun" w:hAnsi="TH SarabunPSK" w:cs="TH SarabunPSK" w:hint="cs"/>
          <w:sz w:val="32"/>
          <w:szCs w:val="32"/>
          <w:cs/>
        </w:rPr>
        <w:t>แสดงออกถึงความซื่อสัตย์</w:t>
      </w:r>
      <w:r w:rsidR="009D5220"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9D5220" w:rsidRPr="005D2199">
        <w:rPr>
          <w:rFonts w:ascii="TH SarabunPSK" w:eastAsia="Sarabun" w:hAnsi="TH SarabunPSK" w:cs="TH SarabunPSK" w:hint="cs"/>
          <w:sz w:val="32"/>
          <w:szCs w:val="32"/>
          <w:cs/>
        </w:rPr>
        <w:t>มีระเบียบวินัย</w:t>
      </w:r>
      <w:r w:rsidR="009D5220"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9D5220" w:rsidRPr="005D2199">
        <w:rPr>
          <w:rFonts w:ascii="TH SarabunPSK" w:eastAsia="Sarabun" w:hAnsi="TH SarabunPSK" w:cs="TH SarabunPSK" w:hint="cs"/>
          <w:sz w:val="32"/>
          <w:szCs w:val="32"/>
          <w:cs/>
        </w:rPr>
        <w:t>มีศิลปวัฒนธรรมที่ดีงาม</w:t>
      </w:r>
      <w:r w:rsidR="009D5220"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9D5220" w:rsidRPr="005D2199">
        <w:rPr>
          <w:rFonts w:ascii="TH SarabunPSK" w:eastAsia="Sarabun" w:hAnsi="TH SarabunPSK" w:cs="TH SarabunPSK" w:hint="cs"/>
          <w:sz w:val="32"/>
          <w:szCs w:val="32"/>
          <w:cs/>
        </w:rPr>
        <w:t>โดยเฉพาะเอกลักษณ์ความเป็นไทย</w:t>
      </w:r>
    </w:p>
    <w:p w14:paraId="3929A603" w14:textId="2C350026" w:rsidR="001D5F18" w:rsidRDefault="009D5220" w:rsidP="009D5220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sz w:val="32"/>
          <w:szCs w:val="32"/>
        </w:rPr>
        <w:t>GELO</w:t>
      </w:r>
      <w:r w:rsidRPr="005D2199">
        <w:rPr>
          <w:rFonts w:ascii="TH SarabunPSK" w:eastAsia="Sarabun" w:hAnsi="TH SarabunPSK" w:cs="TH SarabunPSK"/>
          <w:sz w:val="32"/>
          <w:szCs w:val="32"/>
        </w:rPr>
        <w:t xml:space="preserve">2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แสดงพฤติกรรมการเป็นพลเมืองที่ดีของสังคมไทยและสังคมโลก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มีจิตสาธารณะ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</w:p>
    <w:p w14:paraId="3E033CD1" w14:textId="0DD2996F" w:rsidR="00E33D6B" w:rsidRPr="005D2199" w:rsidRDefault="009D5220" w:rsidP="009D5220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ร่วมแก้ปัญหาสังคม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ต่อต้านการทุจริต</w:t>
      </w:r>
    </w:p>
    <w:p w14:paraId="4CF5EBCA" w14:textId="77777777" w:rsidR="008304D6" w:rsidRPr="005D2199" w:rsidRDefault="008304D6" w:rsidP="009D5220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14CACDFE" w14:textId="5E46BB59" w:rsidR="00E33D6B" w:rsidRPr="005D2199" w:rsidRDefault="008304D6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="00E33D6B"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ด้านความรู้</w:t>
      </w:r>
    </w:p>
    <w:p w14:paraId="434D449E" w14:textId="070FF6E7" w:rsidR="00E33D6B" w:rsidRPr="005D2199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b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sz w:val="32"/>
          <w:szCs w:val="32"/>
        </w:rPr>
        <w:t>GELO</w:t>
      </w:r>
      <w:r w:rsidRPr="005D2199">
        <w:rPr>
          <w:rFonts w:ascii="TH SarabunPSK" w:eastAsia="Sarabun" w:hAnsi="TH SarabunPSK" w:cs="TH SarabunPSK"/>
          <w:sz w:val="32"/>
          <w:szCs w:val="32"/>
        </w:rPr>
        <w:t xml:space="preserve">3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มีความรอบรู้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เท่าทันต่อการพัฒนาและการเปลี่ยนแปลงของภูมิภาคในเขตพัฒนาพิเศษ</w:t>
      </w:r>
    </w:p>
    <w:p w14:paraId="064E35D9" w14:textId="11637250" w:rsidR="00E33D6B" w:rsidRPr="005D2199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ภาคตะวันออก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และของโลก</w:t>
      </w:r>
    </w:p>
    <w:p w14:paraId="2F2516F1" w14:textId="77777777" w:rsidR="008304D6" w:rsidRPr="005D2199" w:rsidRDefault="008304D6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57035992" w14:textId="11BB2412" w:rsidR="00E33D6B" w:rsidRPr="005D2199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ด้านทักษะทางปัญญา</w:t>
      </w:r>
    </w:p>
    <w:p w14:paraId="01746E26" w14:textId="60951A8F" w:rsidR="00E33D6B" w:rsidRPr="005D2199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trike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sz w:val="32"/>
          <w:szCs w:val="32"/>
        </w:rPr>
        <w:t>GELO</w:t>
      </w:r>
      <w:r w:rsidRPr="005D2199">
        <w:rPr>
          <w:rFonts w:ascii="TH SarabunPSK" w:eastAsia="Sarabun" w:hAnsi="TH SarabunPSK" w:cs="TH SarabunPSK"/>
          <w:sz w:val="32"/>
          <w:szCs w:val="32"/>
        </w:rPr>
        <w:t xml:space="preserve">4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มีทักษะการแสวงหาความรู้ตลอดชีวิต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วิเคราะห์ตนเอง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สร้างแผนการใช้ชีวิตอย่างมีคุณภาพ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</w:p>
    <w:p w14:paraId="6AB250A3" w14:textId="5E7494A5" w:rsidR="00E33D6B" w:rsidRPr="005D2199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sz w:val="32"/>
          <w:szCs w:val="32"/>
        </w:rPr>
        <w:t>GELO</w:t>
      </w:r>
      <w:r w:rsidRPr="005D2199">
        <w:rPr>
          <w:rFonts w:ascii="TH SarabunPSK" w:eastAsia="Sarabun" w:hAnsi="TH SarabunPSK" w:cs="TH SarabunPSK"/>
          <w:sz w:val="32"/>
          <w:szCs w:val="32"/>
        </w:rPr>
        <w:t xml:space="preserve">5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มีความคิดริเริ่มสร้างสรรค์ สามารถบูรณาการข้ามศาสตร์ใช้ในการแก้ปัญหา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ร่วมสร้างสรรค์นวัตกรรม</w:t>
      </w:r>
      <w:r w:rsidRPr="005D2199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680DBDFE" w14:textId="3591613F" w:rsidR="00E33D6B" w:rsidRPr="005D2199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sz w:val="32"/>
          <w:szCs w:val="32"/>
        </w:rPr>
        <w:t>GELO</w:t>
      </w:r>
      <w:r w:rsidRPr="005D2199">
        <w:rPr>
          <w:rFonts w:ascii="TH SarabunPSK" w:eastAsia="Sarabun" w:hAnsi="TH SarabunPSK" w:cs="TH SarabunPSK"/>
          <w:sz w:val="32"/>
          <w:szCs w:val="32"/>
        </w:rPr>
        <w:t xml:space="preserve">6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สามารถใช้ความรู้และทักษะต่าง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ๆ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ในการเป็นผู้ประกอบการ</w:t>
      </w:r>
    </w:p>
    <w:p w14:paraId="10506A7A" w14:textId="77777777" w:rsidR="008304D6" w:rsidRPr="005D2199" w:rsidRDefault="008304D6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55CC7D31" w14:textId="02D04666" w:rsidR="00E33D6B" w:rsidRPr="005D2199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  <w:r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</w:p>
    <w:p w14:paraId="42E8A767" w14:textId="04199B15" w:rsidR="001D5F18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bCs/>
          <w:sz w:val="32"/>
          <w:szCs w:val="32"/>
        </w:rPr>
        <w:t>GELO</w:t>
      </w:r>
      <w:r w:rsidRPr="005D2199">
        <w:rPr>
          <w:rFonts w:ascii="TH SarabunPSK" w:eastAsia="Sarabun" w:hAnsi="TH SarabunPSK" w:cs="TH SarabunPSK"/>
          <w:bCs/>
          <w:sz w:val="32"/>
          <w:szCs w:val="32"/>
        </w:rPr>
        <w:t xml:space="preserve">7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รับผิดชอบต่อตนเองและสังคม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สามารถทำงานร่วมกับผู้อื่นในพหุวัฒนธรรม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และ</w:t>
      </w:r>
    </w:p>
    <w:p w14:paraId="0CB4936E" w14:textId="0E3A503E" w:rsidR="00E33D6B" w:rsidRPr="005D2199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แสดงความคิดเห็นได้อย่างสร้างสรรค์</w:t>
      </w:r>
      <w:r w:rsidRPr="005D2199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4CE9AF1A" w14:textId="0EB20410" w:rsidR="00E33D6B" w:rsidRPr="005D2199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sz w:val="32"/>
          <w:szCs w:val="32"/>
        </w:rPr>
        <w:t>GELO</w:t>
      </w:r>
      <w:r w:rsidRPr="005D2199">
        <w:rPr>
          <w:rFonts w:ascii="TH SarabunPSK" w:eastAsia="Sarabun" w:hAnsi="TH SarabunPSK" w:cs="TH SarabunPSK"/>
          <w:sz w:val="32"/>
          <w:szCs w:val="32"/>
        </w:rPr>
        <w:t xml:space="preserve">8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สามารถทำงานเป็นทีม</w:t>
      </w:r>
      <w:r w:rsidRPr="005D2199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ทั้งในฐานะผู้นำและสมาชิกที่ดีของกลุ่ม</w:t>
      </w:r>
    </w:p>
    <w:p w14:paraId="53641DA6" w14:textId="77777777" w:rsidR="008304D6" w:rsidRPr="005D2199" w:rsidRDefault="008304D6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06889F5B" w14:textId="3DFA44A4" w:rsidR="00E33D6B" w:rsidRPr="005D2199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ด้านทักษะการวิเคราะห์เชิงตัวเลข</w:t>
      </w:r>
      <w:r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การสื่อสาร</w:t>
      </w:r>
      <w:r w:rsidRPr="005D2199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  <w:r w:rsidRPr="005D219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และการใช้เทคโนโลยีสารสนเทศ</w:t>
      </w:r>
    </w:p>
    <w:p w14:paraId="425628F8" w14:textId="1EE68E5C" w:rsidR="00E33D6B" w:rsidRPr="005D2199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b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sz w:val="32"/>
          <w:szCs w:val="32"/>
        </w:rPr>
        <w:t>GELO</w:t>
      </w:r>
      <w:r w:rsidRPr="005D2199">
        <w:rPr>
          <w:rFonts w:ascii="TH SarabunPSK" w:eastAsia="Sarabun" w:hAnsi="TH SarabunPSK" w:cs="TH SarabunPSK"/>
          <w:sz w:val="32"/>
          <w:szCs w:val="32"/>
        </w:rPr>
        <w:t xml:space="preserve">9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สามารถใช้เทคโนโลยีดิจิทัลในการแสวงหาข้อมูลอย่างรู้เท่าทันและหลากหลาย</w:t>
      </w:r>
    </w:p>
    <w:p w14:paraId="7E6E93CC" w14:textId="77777777" w:rsidR="00E33D6B" w:rsidRPr="005D2199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  <w:cs/>
        </w:rPr>
      </w:pP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 xml:space="preserve">รวมทั้งนำเสนองานอย่างมีประสิทธิภาพ </w:t>
      </w:r>
    </w:p>
    <w:p w14:paraId="731A681C" w14:textId="51A6C9F9" w:rsidR="0014296C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 w:rsidRPr="005D2199">
        <w:rPr>
          <w:rFonts w:ascii="TH SarabunPSK" w:eastAsia="Sarabun" w:hAnsi="TH SarabunPSK" w:cs="TH SarabunPSK"/>
          <w:sz w:val="32"/>
          <w:szCs w:val="32"/>
        </w:rPr>
        <w:tab/>
      </w:r>
      <w:r w:rsidR="00BC4292">
        <w:rPr>
          <w:rFonts w:ascii="TH SarabunPSK" w:eastAsia="Sarabun" w:hAnsi="TH SarabunPSK" w:cs="TH SarabunPSK"/>
          <w:sz w:val="32"/>
          <w:szCs w:val="32"/>
        </w:rPr>
        <w:t>GELO</w:t>
      </w:r>
      <w:r w:rsidRPr="005D2199">
        <w:rPr>
          <w:rFonts w:ascii="TH SarabunPSK" w:eastAsia="Sarabun" w:hAnsi="TH SarabunPSK" w:cs="TH SarabunPSK"/>
          <w:sz w:val="32"/>
          <w:szCs w:val="32"/>
        </w:rPr>
        <w:t xml:space="preserve">10 </w:t>
      </w:r>
      <w:r w:rsidRPr="005D2199">
        <w:rPr>
          <w:rFonts w:ascii="TH SarabunPSK" w:eastAsia="Sarabun" w:hAnsi="TH SarabunPSK" w:cs="TH SarabunPSK" w:hint="cs"/>
          <w:sz w:val="32"/>
          <w:szCs w:val="32"/>
          <w:cs/>
        </w:rPr>
        <w:t>สามารถสื่อสารภาษาอังกฤษและภาษาไทยได้อย่างถูกต้องเหมาะสม</w:t>
      </w:r>
    </w:p>
    <w:p w14:paraId="34F0F453" w14:textId="77777777" w:rsidR="0046408C" w:rsidRDefault="0046408C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4AFBD122" w14:textId="77777777" w:rsidR="0046408C" w:rsidRDefault="0046408C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2A516387" w14:textId="77777777" w:rsidR="0046408C" w:rsidRDefault="0046408C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  <w:cs/>
        </w:rPr>
        <w:sectPr w:rsidR="0046408C" w:rsidSect="009825AE">
          <w:headerReference w:type="default" r:id="rId16"/>
          <w:pgSz w:w="11906" w:h="16838" w:code="9"/>
          <w:pgMar w:top="1440" w:right="1440" w:bottom="1440" w:left="1440" w:header="706" w:footer="706" w:gutter="0"/>
          <w:cols w:space="708"/>
          <w:docGrid w:linePitch="360"/>
        </w:sectPr>
      </w:pPr>
    </w:p>
    <w:p w14:paraId="7328F3EA" w14:textId="29A4AF27" w:rsidR="00E33D6B" w:rsidRDefault="00E33D6B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  <w:r w:rsidRPr="005127EE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2DE04289" w14:textId="7D47CDF2" w:rsidR="0014296C" w:rsidRDefault="0014296C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46B4B027" w14:textId="2A88E135" w:rsidR="0014296C" w:rsidRDefault="0046408C" w:rsidP="0046408C">
      <w:pPr>
        <w:tabs>
          <w:tab w:val="left" w:pos="5115"/>
        </w:tabs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  <w:cs/>
        </w:rPr>
        <w:tab/>
      </w:r>
    </w:p>
    <w:p w14:paraId="732E6015" w14:textId="77777777" w:rsidR="0014296C" w:rsidRPr="005127EE" w:rsidRDefault="0014296C" w:rsidP="00E33D6B">
      <w:pPr>
        <w:tabs>
          <w:tab w:val="left" w:pos="900"/>
          <w:tab w:val="left" w:pos="1260"/>
          <w:tab w:val="left" w:pos="1800"/>
        </w:tabs>
        <w:rPr>
          <w:rFonts w:ascii="TH SarabunPSK" w:eastAsia="Sarabun" w:hAnsi="TH SarabunPSK" w:cs="TH SarabunPSK"/>
          <w:sz w:val="32"/>
          <w:szCs w:val="32"/>
        </w:rPr>
      </w:pPr>
    </w:p>
    <w:p w14:paraId="50D6E404" w14:textId="77777777" w:rsidR="0014296C" w:rsidRDefault="0014296C">
      <w:pPr>
        <w:spacing w:after="160" w:line="259" w:lineRule="auto"/>
        <w:rPr>
          <w:rFonts w:cs="Angsana New"/>
        </w:rPr>
      </w:pPr>
    </w:p>
    <w:p w14:paraId="279B8B1F" w14:textId="77777777" w:rsidR="0014296C" w:rsidRDefault="0014296C">
      <w:pPr>
        <w:spacing w:after="160" w:line="259" w:lineRule="auto"/>
        <w:rPr>
          <w:rFonts w:cs="Angsana New"/>
        </w:rPr>
      </w:pPr>
    </w:p>
    <w:p w14:paraId="28DA8D19" w14:textId="77777777" w:rsidR="0014296C" w:rsidRDefault="0014296C">
      <w:pPr>
        <w:spacing w:after="160" w:line="259" w:lineRule="auto"/>
        <w:rPr>
          <w:rFonts w:cs="Angsana New"/>
        </w:rPr>
      </w:pPr>
    </w:p>
    <w:p w14:paraId="069046E3" w14:textId="52CD9442" w:rsidR="0014296C" w:rsidRDefault="0014296C">
      <w:pPr>
        <w:spacing w:after="160" w:line="259" w:lineRule="auto"/>
        <w:rPr>
          <w:rFonts w:cs="Angsana New"/>
        </w:rPr>
      </w:pPr>
    </w:p>
    <w:p w14:paraId="33BD911A" w14:textId="77777777" w:rsidR="0014296C" w:rsidRDefault="0014296C">
      <w:pPr>
        <w:spacing w:after="160" w:line="259" w:lineRule="auto"/>
        <w:rPr>
          <w:rFonts w:cs="Angsana New"/>
        </w:rPr>
      </w:pPr>
    </w:p>
    <w:p w14:paraId="4D7F54C9" w14:textId="4B7785A6" w:rsidR="0014296C" w:rsidRPr="0069141B" w:rsidRDefault="0069141B" w:rsidP="0069141B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69141B">
        <w:rPr>
          <w:rFonts w:ascii="TH SarabunPSK" w:hAnsi="TH SarabunPSK" w:cs="TH SarabunPSK"/>
          <w:b/>
          <w:bCs/>
          <w:sz w:val="56"/>
          <w:szCs w:val="56"/>
          <w:cs/>
        </w:rPr>
        <w:t>ภาคผนวก</w:t>
      </w:r>
    </w:p>
    <w:p w14:paraId="43A72B1E" w14:textId="77777777" w:rsidR="0046408C" w:rsidRDefault="0046408C">
      <w:pPr>
        <w:spacing w:after="160" w:line="259" w:lineRule="auto"/>
        <w:rPr>
          <w:rFonts w:cs="Angsana New"/>
        </w:rPr>
      </w:pPr>
    </w:p>
    <w:p w14:paraId="68DC4F81" w14:textId="3F84E89F" w:rsidR="00161696" w:rsidRDefault="00161696">
      <w:pPr>
        <w:spacing w:after="160" w:line="259" w:lineRule="auto"/>
        <w:rPr>
          <w:rFonts w:cs="Angsana New"/>
        </w:rPr>
      </w:pPr>
      <w:r w:rsidRPr="005127EE">
        <w:rPr>
          <w:rFonts w:cs="Angsana New"/>
          <w:cs/>
        </w:rPr>
        <w:br w:type="page"/>
      </w:r>
    </w:p>
    <w:p w14:paraId="66E2E3B9" w14:textId="04F408BE" w:rsidR="00161696" w:rsidRPr="00D57363" w:rsidRDefault="00161696" w:rsidP="00161696">
      <w:pPr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D57363">
        <w:rPr>
          <w:rFonts w:ascii="TH SarabunPSK" w:eastAsia="Sarabun" w:hAnsi="TH SarabunPSK" w:cs="TH SarabunPSK"/>
          <w:b/>
          <w:bCs/>
          <w:sz w:val="36"/>
          <w:szCs w:val="36"/>
          <w:cs/>
        </w:rPr>
        <w:t>คำสั่งแต่งตั้งคณะกรรมการจัดทำ</w:t>
      </w:r>
      <w:r w:rsidR="00666B83">
        <w:rPr>
          <w:rFonts w:ascii="TH SarabunPSK" w:eastAsia="Sarabun" w:hAnsi="TH SarabunPSK" w:cs="TH SarabunPSK" w:hint="cs"/>
          <w:b/>
          <w:bCs/>
          <w:sz w:val="36"/>
          <w:szCs w:val="36"/>
          <w:cs/>
        </w:rPr>
        <w:t>รายวิชา</w:t>
      </w:r>
      <w:r w:rsidRPr="00D57363">
        <w:rPr>
          <w:rFonts w:ascii="TH SarabunPSK" w:eastAsia="Sarabun" w:hAnsi="TH SarabunPSK" w:cs="TH SarabunPSK"/>
          <w:b/>
          <w:bCs/>
          <w:sz w:val="36"/>
          <w:szCs w:val="36"/>
          <w:cs/>
        </w:rPr>
        <w:t>หมวดวิชาศึกษาทั่วไป</w:t>
      </w:r>
    </w:p>
    <w:p w14:paraId="29472493" w14:textId="77777777" w:rsidR="00161696" w:rsidRPr="00D57363" w:rsidRDefault="00161696" w:rsidP="00161696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D57363"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inline distT="0" distB="0" distL="0" distR="0" wp14:anchorId="610CEE12" wp14:editId="3BF972D1">
            <wp:extent cx="6400800" cy="8382000"/>
            <wp:effectExtent l="0" t="0" r="0" b="0"/>
            <wp:docPr id="2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 rotWithShape="1">
                    <a:blip r:embed="rId17"/>
                    <a:srcRect l="8948" t="7756" r="7970" b="9891"/>
                    <a:stretch/>
                  </pic:blipFill>
                  <pic:spPr bwMode="auto">
                    <a:xfrm>
                      <a:off x="0" y="0"/>
                      <a:ext cx="6429675" cy="841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2D240" w14:textId="77777777" w:rsidR="00161696" w:rsidRPr="00D57363" w:rsidRDefault="00161696" w:rsidP="00161696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958B997" w14:textId="77777777" w:rsidR="00161696" w:rsidRPr="00D57363" w:rsidRDefault="00161696" w:rsidP="00161696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D57363"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inline distT="0" distB="0" distL="0" distR="0" wp14:anchorId="109C86F2" wp14:editId="57068EAE">
            <wp:extent cx="5905500" cy="7496175"/>
            <wp:effectExtent l="0" t="0" r="0" b="9525"/>
            <wp:docPr id="2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 rotWithShape="1">
                    <a:blip r:embed="rId18"/>
                    <a:srcRect l="8663" t="11453" r="11694" b="11453"/>
                    <a:stretch/>
                  </pic:blipFill>
                  <pic:spPr>
                    <a:xfrm>
                      <a:off x="0" y="0"/>
                      <a:ext cx="5905500" cy="749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D4B59E" w14:textId="77777777" w:rsidR="00161696" w:rsidRPr="00D57363" w:rsidRDefault="00161696" w:rsidP="00161696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A48271E" w14:textId="77777777" w:rsidR="00161696" w:rsidRPr="00D57363" w:rsidRDefault="00161696" w:rsidP="00161696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D57363">
        <w:rPr>
          <w:rFonts w:ascii="TH SarabunPSK" w:hAnsi="TH SarabunPSK" w:cs="TH SarabunPSK"/>
        </w:rPr>
        <w:br w:type="page"/>
      </w:r>
    </w:p>
    <w:p w14:paraId="3D1196FF" w14:textId="77777777" w:rsidR="000479A7" w:rsidRDefault="00161696" w:rsidP="00161696">
      <w:pPr>
        <w:tabs>
          <w:tab w:val="left" w:pos="1166"/>
          <w:tab w:val="left" w:pos="1440"/>
        </w:tabs>
        <w:jc w:val="center"/>
        <w:rPr>
          <w:rFonts w:ascii="TH SarabunPSK" w:eastAsia="Sarabun" w:hAnsi="TH SarabunPSK" w:cs="TH SarabunPSK"/>
          <w:b/>
          <w:sz w:val="36"/>
          <w:szCs w:val="36"/>
        </w:rPr>
      </w:pPr>
      <w:r w:rsidRPr="00D57363">
        <w:rPr>
          <w:rFonts w:ascii="TH SarabunPSK" w:eastAsia="Sarabun" w:hAnsi="TH SarabunPSK" w:cs="TH SarabunPSK"/>
          <w:b/>
          <w:noProof/>
          <w:sz w:val="36"/>
          <w:szCs w:val="36"/>
        </w:rPr>
        <w:drawing>
          <wp:inline distT="0" distB="0" distL="0" distR="0" wp14:anchorId="569BE564" wp14:editId="7DE822AD">
            <wp:extent cx="6238875" cy="7783830"/>
            <wp:effectExtent l="0" t="0" r="9525" b="7620"/>
            <wp:docPr id="2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 rotWithShape="1">
                    <a:blip r:embed="rId19"/>
                    <a:srcRect l="10193" t="11390" r="10193" b="11390"/>
                    <a:stretch/>
                  </pic:blipFill>
                  <pic:spPr>
                    <a:xfrm>
                      <a:off x="0" y="0"/>
                      <a:ext cx="6238875" cy="7783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479A7">
        <w:rPr>
          <w:rFonts w:ascii="TH SarabunPSK" w:eastAsia="Sarabun" w:hAnsi="TH SarabunPSK" w:cs="TH SarabunPSK"/>
          <w:b/>
          <w:sz w:val="36"/>
          <w:szCs w:val="36"/>
        </w:rPr>
        <w:br w:type="page"/>
      </w:r>
    </w:p>
    <w:p w14:paraId="071FCD7C" w14:textId="57532162" w:rsidR="00354A1D" w:rsidRDefault="00354A1D" w:rsidP="000479A7">
      <w:pPr>
        <w:jc w:val="center"/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</w:rPr>
      </w:pPr>
      <w:r w:rsidRPr="00354A1D">
        <w:rPr>
          <w:rFonts w:ascii="TH SarabunPSK" w:eastAsia="Sarabun" w:hAnsi="TH SarabunPSK" w:cs="TH SarabunPSK"/>
          <w:b/>
          <w:bCs/>
          <w:noProof/>
          <w:color w:val="000000" w:themeColor="text1"/>
          <w:sz w:val="36"/>
          <w:szCs w:val="36"/>
          <w:cs/>
        </w:rPr>
        <w:drawing>
          <wp:inline distT="0" distB="0" distL="0" distR="0" wp14:anchorId="24A64C4F" wp14:editId="32468BDD">
            <wp:extent cx="5731510" cy="8934280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A7A18" w14:textId="0B6AC2A8" w:rsidR="000479A7" w:rsidRPr="00824F9D" w:rsidRDefault="00CA3D4A" w:rsidP="000479A7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4F9D">
        <w:rPr>
          <w:rFonts w:ascii="TH SarabunPSK" w:eastAsia="Sarabun" w:hAnsi="TH SarabunPSK" w:cs="TH SarabunPSK" w:hint="cs"/>
          <w:b/>
          <w:bCs/>
          <w:color w:val="000000" w:themeColor="text1"/>
          <w:sz w:val="36"/>
          <w:szCs w:val="36"/>
          <w:cs/>
        </w:rPr>
        <w:t>แนวทางการเรียนทดแทนรายวิชาในหมวดวิชาศึกษาทั่วไปปี</w:t>
      </w:r>
      <w:r w:rsidRPr="00824F9D">
        <w:rPr>
          <w:rFonts w:ascii="TH SarabunPSK" w:eastAsia="Sarabun" w:hAnsi="TH SarabunPSK" w:cs="TH SarabunPSK"/>
          <w:b/>
          <w:bCs/>
          <w:color w:val="000000" w:themeColor="text1"/>
          <w:sz w:val="36"/>
          <w:szCs w:val="36"/>
          <w:cs/>
        </w:rPr>
        <w:t xml:space="preserve"> 2559</w:t>
      </w:r>
    </w:p>
    <w:p w14:paraId="668AD32B" w14:textId="77777777" w:rsidR="000479A7" w:rsidRPr="00824F9D" w:rsidRDefault="000479A7" w:rsidP="000479A7">
      <w:pPr>
        <w:tabs>
          <w:tab w:val="left" w:pos="1440"/>
          <w:tab w:val="left" w:pos="1800"/>
          <w:tab w:val="left" w:pos="234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6D3FA66" w14:textId="725A4089" w:rsidR="003661E1" w:rsidRPr="00824F9D" w:rsidRDefault="000479A7" w:rsidP="000479A7">
      <w:pPr>
        <w:tabs>
          <w:tab w:val="left" w:pos="900"/>
          <w:tab w:val="left" w:pos="1800"/>
          <w:tab w:val="left" w:pos="234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4F9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3661E1" w:rsidRPr="00824F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เพื่อให้การจัดการเรียนการสอนในหลักส</w:t>
      </w:r>
      <w:r w:rsidR="009922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ูตรที่ใช้รายวิชาหมวดศึกษาทั่วไป</w:t>
      </w:r>
      <w:r w:rsidR="003661E1" w:rsidRPr="00824F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2559 ที่มีนิสิตคงค้าง</w:t>
      </w:r>
    </w:p>
    <w:p w14:paraId="3D3A1CD5" w14:textId="77777777" w:rsidR="003661E1" w:rsidRPr="00824F9D" w:rsidRDefault="003661E1" w:rsidP="003661E1">
      <w:pPr>
        <w:tabs>
          <w:tab w:val="left" w:pos="900"/>
          <w:tab w:val="left" w:pos="1800"/>
          <w:tab w:val="left" w:pos="234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4F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สามารถดำเนินการต่อไปได้อย่างมีประสิทธิภาพ มหาวิทยาลัยจึงกำหนดแนวปฏิบัติ ดังนี้</w:t>
      </w:r>
    </w:p>
    <w:p w14:paraId="7970E1EE" w14:textId="6810A87E" w:rsidR="003661E1" w:rsidRPr="00824F9D" w:rsidRDefault="003661E1" w:rsidP="003661E1">
      <w:pPr>
        <w:tabs>
          <w:tab w:val="left" w:pos="900"/>
          <w:tab w:val="left" w:pos="1260"/>
          <w:tab w:val="left" w:pos="1800"/>
          <w:tab w:val="left" w:pos="234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24F9D">
        <w:rPr>
          <w:rFonts w:ascii="TH SarabunPSK" w:hAnsi="TH SarabunPSK" w:cs="TH SarabunPSK"/>
          <w:color w:val="000000" w:themeColor="text1"/>
          <w:sz w:val="32"/>
          <w:szCs w:val="32"/>
        </w:rPr>
        <w:tab/>
        <w:t>1.</w:t>
      </w:r>
      <w:r w:rsidRPr="00824F9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824F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ให้ส่วนงานที่มีนิสิตคงค้างในรายวิชาหมวดศึกษาทั่วไปปี</w:t>
      </w:r>
      <w:r w:rsidRPr="00824F9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2559 </w:t>
      </w:r>
      <w:r w:rsidRPr="00824F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พิจารณารายวิชาเรียนทดแทนแจ้งมายัง</w:t>
      </w:r>
      <w:r w:rsidR="009825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กองบริการการศึกษา</w:t>
      </w:r>
      <w:r w:rsidRPr="00824F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และกองทะเบียนและประมวลผลการศึกษา ตามลำดับ</w:t>
      </w:r>
      <w:r w:rsidRPr="00824F9D">
        <w:rPr>
          <w:rFonts w:ascii="TH SarabunPSK" w:hAnsi="TH SarabunPSK" w:cs="TH SarabunPSK"/>
          <w:color w:val="000000" w:themeColor="text1"/>
          <w:sz w:val="32"/>
          <w:szCs w:val="32"/>
        </w:rPr>
        <w:cr/>
      </w:r>
      <w:r w:rsidRPr="00824F9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24F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</w:t>
      </w:r>
      <w:r w:rsidRPr="00824F9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24F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จัดการเรียนการสอนในรายวิชาหมวดศึกษาทั่วไปสามารถเปลี่ยนแปลงได้ให้สอดคล้องกับสถานการณ์ปัจจุบัน</w:t>
      </w:r>
    </w:p>
    <w:p w14:paraId="4DFAD9CB" w14:textId="77777777" w:rsidR="00161696" w:rsidRPr="00D72A32" w:rsidRDefault="00161696" w:rsidP="00D72A32">
      <w:pPr>
        <w:rPr>
          <w:sz w:val="4"/>
          <w:szCs w:val="4"/>
        </w:rPr>
      </w:pPr>
    </w:p>
    <w:sectPr w:rsidR="00161696" w:rsidRPr="00D72A32" w:rsidSect="00C46FA5">
      <w:headerReference w:type="first" r:id="rId21"/>
      <w:pgSz w:w="11906" w:h="16838" w:code="9"/>
      <w:pgMar w:top="1440" w:right="1440" w:bottom="1440" w:left="1440" w:header="706" w:footer="706" w:gutter="0"/>
      <w:pgNumType w:start="36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6" w:author="Windows User" w:date="2019-12-10T15:54:00Z" w:initials="WU">
    <w:p w14:paraId="72784A7E" w14:textId="77777777" w:rsidR="00BC4292" w:rsidRDefault="00BC4292" w:rsidP="00E40FD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>อ ณยศ กำลังแก้ให้อยู่ค่ะ</w:t>
      </w:r>
    </w:p>
  </w:comment>
  <w:comment w:id="9" w:author="user" w:date="2019-12-31T23:38:00Z" w:initials="u">
    <w:p w14:paraId="0BCEAC60" w14:textId="77777777" w:rsidR="00BC4292" w:rsidRDefault="00BC4292">
      <w:pPr>
        <w:pStyle w:val="CommentText"/>
        <w:rPr>
          <w:cs/>
        </w:rPr>
      </w:pPr>
      <w:r>
        <w:rPr>
          <w:rStyle w:val="CommentReference"/>
        </w:rPr>
        <w:annotationRef/>
      </w:r>
      <w:r>
        <w:t xml:space="preserve">Values of Life </w:t>
      </w:r>
      <w:r>
        <w:rPr>
          <w:rFonts w:hint="cs"/>
          <w:cs/>
        </w:rPr>
        <w:t>เหมาะกว่าครับ</w:t>
      </w:r>
    </w:p>
  </w:comment>
  <w:comment w:id="10" w:author="Windows User" w:date="2019-12-10T14:27:00Z" w:initials="WU">
    <w:p w14:paraId="33C5875C" w14:textId="77777777" w:rsidR="00BC4292" w:rsidRDefault="00BC4292" w:rsidP="00FE4C22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 xml:space="preserve">ถ้าจะแปลสังคมไทย น่าจะต้องเป็น </w:t>
      </w:r>
      <w:r>
        <w:t>Thai Society</w:t>
      </w:r>
    </w:p>
  </w:comment>
  <w:comment w:id="11" w:author="Windows User" w:date="2019-12-10T15:00:00Z" w:initials="WU">
    <w:p w14:paraId="3BE6A485" w14:textId="77777777" w:rsidR="00BC4292" w:rsidRDefault="00BC4292" w:rsidP="00FE4C22">
      <w:pPr>
        <w:pStyle w:val="CommentText"/>
      </w:pPr>
      <w:r>
        <w:rPr>
          <w:rStyle w:val="CommentReference"/>
        </w:rPr>
        <w:annotationRef/>
      </w:r>
      <w:r>
        <w:rPr>
          <w:rFonts w:hint="cs"/>
          <w:noProof/>
          <w:cs/>
        </w:rPr>
        <w:t>ถ้าเป็น "ทีม" แทน "ทีมงาน"</w:t>
      </w:r>
    </w:p>
  </w:comment>
  <w:comment w:id="12" w:author="user" w:date="2019-12-31T23:12:00Z" w:initials="u">
    <w:p w14:paraId="1A4262D4" w14:textId="77777777" w:rsidR="00BC4292" w:rsidRDefault="00BC4292" w:rsidP="00FE4C22">
      <w:pPr>
        <w:pStyle w:val="CommentText"/>
      </w:pPr>
      <w:r>
        <w:rPr>
          <w:rStyle w:val="CommentReference"/>
        </w:rPr>
        <w:annotationRef/>
      </w:r>
      <w:r>
        <w:t>problem solving in daily life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2784A7E" w15:done="0"/>
  <w15:commentEx w15:paraId="0BCEAC60" w15:done="0"/>
  <w15:commentEx w15:paraId="33C5875C" w15:done="0"/>
  <w15:commentEx w15:paraId="3BE6A485" w15:done="0"/>
  <w15:commentEx w15:paraId="1A4262D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2784A7E" w16cid:durableId="229314A7"/>
  <w16cid:commentId w16cid:paraId="0BCEAC60" w16cid:durableId="229314A8"/>
  <w16cid:commentId w16cid:paraId="33C5875C" w16cid:durableId="229314A9"/>
  <w16cid:commentId w16cid:paraId="3BE6A485" w16cid:durableId="229314AA"/>
  <w16cid:commentId w16cid:paraId="1A4262D4" w16cid:durableId="229314A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5174E" w14:textId="77777777" w:rsidR="00205DCC" w:rsidRDefault="00205DCC">
      <w:r>
        <w:separator/>
      </w:r>
    </w:p>
  </w:endnote>
  <w:endnote w:type="continuationSeparator" w:id="0">
    <w:p w14:paraId="323B0233" w14:textId="77777777" w:rsidR="00205DCC" w:rsidRDefault="00205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Browall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EEDF95" w14:textId="77777777" w:rsidR="00205DCC" w:rsidRDefault="00205DCC">
      <w:r>
        <w:separator/>
      </w:r>
    </w:p>
  </w:footnote>
  <w:footnote w:type="continuationSeparator" w:id="0">
    <w:p w14:paraId="6872FBCD" w14:textId="77777777" w:rsidR="00205DCC" w:rsidRDefault="00205D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FA483" w14:textId="56DBC7EC" w:rsidR="00BC4292" w:rsidRPr="00D57363" w:rsidRDefault="00BC429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H SarabunPSK" w:eastAsia="Sarabun" w:hAnsi="TH SarabunPSK" w:cs="TH SarabunPSK"/>
        <w:color w:val="000000"/>
        <w:sz w:val="32"/>
        <w:szCs w:val="32"/>
      </w:rPr>
    </w:pPr>
    <w:r w:rsidRPr="00D57363">
      <w:rPr>
        <w:rFonts w:ascii="TH SarabunPSK" w:eastAsia="Sarabun" w:hAnsi="TH SarabunPSK" w:cs="TH SarabunPSK"/>
        <w:color w:val="000000"/>
        <w:sz w:val="32"/>
        <w:szCs w:val="32"/>
      </w:rPr>
      <w:t xml:space="preserve"> - </w:t>
    </w:r>
    <w:r w:rsidRPr="00D57363">
      <w:rPr>
        <w:rFonts w:ascii="TH SarabunPSK" w:eastAsia="Sarabun" w:hAnsi="TH SarabunPSK" w:cs="TH SarabunPSK"/>
        <w:color w:val="000000"/>
        <w:sz w:val="32"/>
        <w:szCs w:val="32"/>
      </w:rPr>
      <w:fldChar w:fldCharType="begin"/>
    </w:r>
    <w:r w:rsidRPr="00D57363">
      <w:rPr>
        <w:rFonts w:ascii="TH SarabunPSK" w:eastAsia="Sarabun" w:hAnsi="TH SarabunPSK" w:cs="TH SarabunPSK"/>
        <w:color w:val="000000"/>
        <w:sz w:val="32"/>
        <w:szCs w:val="32"/>
      </w:rPr>
      <w:instrText>PAGE</w:instrText>
    </w:r>
    <w:r w:rsidRPr="00D57363">
      <w:rPr>
        <w:rFonts w:ascii="TH SarabunPSK" w:eastAsia="Sarabun" w:hAnsi="TH SarabunPSK" w:cs="TH SarabunPSK"/>
        <w:color w:val="000000"/>
        <w:sz w:val="32"/>
        <w:szCs w:val="32"/>
      </w:rPr>
      <w:fldChar w:fldCharType="separate"/>
    </w:r>
    <w:r w:rsidR="00B94BC5">
      <w:rPr>
        <w:rFonts w:ascii="TH SarabunPSK" w:eastAsia="Sarabun" w:hAnsi="TH SarabunPSK" w:cs="TH SarabunPSK"/>
        <w:noProof/>
        <w:color w:val="000000"/>
        <w:sz w:val="32"/>
        <w:szCs w:val="32"/>
      </w:rPr>
      <w:t>5</w:t>
    </w:r>
    <w:r w:rsidRPr="00D57363">
      <w:rPr>
        <w:rFonts w:ascii="TH SarabunPSK" w:eastAsia="Sarabun" w:hAnsi="TH SarabunPSK" w:cs="TH SarabunPSK"/>
        <w:color w:val="000000"/>
        <w:sz w:val="32"/>
        <w:szCs w:val="32"/>
      </w:rPr>
      <w:fldChar w:fldCharType="end"/>
    </w:r>
    <w:r w:rsidRPr="00D57363">
      <w:rPr>
        <w:rFonts w:ascii="TH SarabunPSK" w:eastAsia="Sarabun" w:hAnsi="TH SarabunPSK" w:cs="TH SarabunPSK"/>
        <w:color w:val="000000"/>
        <w:sz w:val="32"/>
        <w:szCs w:val="32"/>
      </w:rPr>
      <w:t xml:space="preserve"> 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D6B91" w14:textId="049E3FD5" w:rsidR="00BC4292" w:rsidRPr="00D57363" w:rsidRDefault="00BC429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H SarabunPSK" w:eastAsia="Sarabun" w:hAnsi="TH SarabunPSK" w:cs="TH SarabunPSK"/>
        <w:color w:val="000000"/>
        <w:sz w:val="32"/>
        <w:szCs w:val="32"/>
      </w:rPr>
    </w:pPr>
    <w:r>
      <w:rPr>
        <w:rFonts w:ascii="TH SarabunPSK" w:eastAsia="Sarabun" w:hAnsi="TH SarabunPSK" w:cs="TH SarabunPSK"/>
        <w:color w:val="000000"/>
        <w:sz w:val="32"/>
        <w:szCs w:val="32"/>
      </w:rPr>
      <w:t xml:space="preserve">- 38 -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D5E607" w14:textId="71C70503" w:rsidR="00BC4292" w:rsidRPr="00D57363" w:rsidRDefault="00BC429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H SarabunPSK" w:eastAsia="Sarabun" w:hAnsi="TH SarabunPSK" w:cs="TH SarabunPSK"/>
        <w:color w:val="000000"/>
        <w:sz w:val="32"/>
        <w:szCs w:val="3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3C374" w14:textId="77777777" w:rsidR="00BC4292" w:rsidRPr="00D57363" w:rsidRDefault="00BC429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H SarabunPSK" w:eastAsia="Sarabun" w:hAnsi="TH SarabunPSK" w:cs="TH SarabunPSK"/>
        <w:color w:val="000000"/>
        <w:sz w:val="32"/>
        <w:szCs w:val="3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871075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08D2A09B" w14:textId="58136AE3" w:rsidR="00BC4292" w:rsidRPr="001D5F18" w:rsidRDefault="00BC4292">
        <w:pPr>
          <w:pStyle w:val="Head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sz w:val="32"/>
            <w:szCs w:val="32"/>
          </w:rPr>
          <w:t xml:space="preserve">- </w:t>
        </w:r>
        <w:r w:rsidRPr="001D5F18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D5F18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1D5F18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B94BC5">
          <w:rPr>
            <w:rFonts w:ascii="TH SarabunPSK" w:hAnsi="TH SarabunPSK" w:cs="TH SarabunPSK"/>
            <w:noProof/>
            <w:sz w:val="32"/>
            <w:szCs w:val="32"/>
          </w:rPr>
          <w:t>41</w:t>
        </w:r>
        <w:r w:rsidRPr="001D5F18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>
          <w:rPr>
            <w:rFonts w:ascii="TH SarabunPSK" w:hAnsi="TH SarabunPSK" w:cs="TH SarabunPSK"/>
            <w:noProof/>
            <w:sz w:val="32"/>
            <w:szCs w:val="32"/>
          </w:rPr>
          <w:t xml:space="preserve"> -</w:t>
        </w:r>
      </w:p>
    </w:sdtContent>
  </w:sdt>
  <w:p w14:paraId="17342C57" w14:textId="77777777" w:rsidR="00BC4292" w:rsidRPr="00D57363" w:rsidRDefault="00BC429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H SarabunPSK" w:eastAsia="Sarabun" w:hAnsi="TH SarabunPSK" w:cs="TH SarabunPSK"/>
        <w:color w:val="000000"/>
        <w:sz w:val="32"/>
        <w:szCs w:val="3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5B755" w14:textId="1C9A79AA" w:rsidR="00C46FA5" w:rsidRPr="00D57363" w:rsidRDefault="00C46FA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H SarabunPSK" w:eastAsia="Sarabun" w:hAnsi="TH SarabunPSK" w:cs="TH SarabunPSK"/>
        <w:color w:val="000000"/>
        <w:sz w:val="32"/>
        <w:szCs w:val="32"/>
      </w:rPr>
    </w:pPr>
    <w:r>
      <w:rPr>
        <w:rFonts w:ascii="TH SarabunPSK" w:eastAsia="Sarabun" w:hAnsi="TH SarabunPSK" w:cs="TH SarabunPSK"/>
        <w:color w:val="000000"/>
        <w:sz w:val="32"/>
        <w:szCs w:val="32"/>
      </w:rPr>
      <w:t xml:space="preserve">- 36 -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3C3518"/>
    <w:multiLevelType w:val="hybridMultilevel"/>
    <w:tmpl w:val="E05A9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0D7B2E"/>
    <w:multiLevelType w:val="multilevel"/>
    <w:tmpl w:val="279A8B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2AC0326F"/>
    <w:multiLevelType w:val="hybridMultilevel"/>
    <w:tmpl w:val="349A4EC2"/>
    <w:lvl w:ilvl="0" w:tplc="4784F27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3A1E5F35"/>
    <w:multiLevelType w:val="hybridMultilevel"/>
    <w:tmpl w:val="9922179C"/>
    <w:lvl w:ilvl="0" w:tplc="52FAADB6">
      <w:start w:val="4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DA1715"/>
    <w:multiLevelType w:val="hybridMultilevel"/>
    <w:tmpl w:val="B882F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26291"/>
    <w:multiLevelType w:val="hybridMultilevel"/>
    <w:tmpl w:val="31527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C64E3E"/>
    <w:multiLevelType w:val="hybridMultilevel"/>
    <w:tmpl w:val="E05A9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indows User">
    <w15:presenceInfo w15:providerId="None" w15:userId="Windows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696"/>
    <w:rsid w:val="00004463"/>
    <w:rsid w:val="0001126F"/>
    <w:rsid w:val="00011569"/>
    <w:rsid w:val="000131C1"/>
    <w:rsid w:val="00013BA3"/>
    <w:rsid w:val="000165C8"/>
    <w:rsid w:val="0002337C"/>
    <w:rsid w:val="000246EC"/>
    <w:rsid w:val="0002796D"/>
    <w:rsid w:val="00033B9E"/>
    <w:rsid w:val="000342B7"/>
    <w:rsid w:val="000367C9"/>
    <w:rsid w:val="0004069D"/>
    <w:rsid w:val="00040E85"/>
    <w:rsid w:val="0004151D"/>
    <w:rsid w:val="000429C5"/>
    <w:rsid w:val="00044E0D"/>
    <w:rsid w:val="00045F62"/>
    <w:rsid w:val="00046E74"/>
    <w:rsid w:val="000479A7"/>
    <w:rsid w:val="000500E8"/>
    <w:rsid w:val="0005149A"/>
    <w:rsid w:val="00051504"/>
    <w:rsid w:val="00055A43"/>
    <w:rsid w:val="00055DC9"/>
    <w:rsid w:val="00056EAF"/>
    <w:rsid w:val="00060AA4"/>
    <w:rsid w:val="000711C7"/>
    <w:rsid w:val="000723C4"/>
    <w:rsid w:val="00073900"/>
    <w:rsid w:val="00076AB9"/>
    <w:rsid w:val="00077BAD"/>
    <w:rsid w:val="00086088"/>
    <w:rsid w:val="000940A0"/>
    <w:rsid w:val="0009554B"/>
    <w:rsid w:val="00096009"/>
    <w:rsid w:val="00097DDC"/>
    <w:rsid w:val="000A2C2A"/>
    <w:rsid w:val="000A4191"/>
    <w:rsid w:val="000A668B"/>
    <w:rsid w:val="000B53B1"/>
    <w:rsid w:val="000C025A"/>
    <w:rsid w:val="000C2BC9"/>
    <w:rsid w:val="000C5511"/>
    <w:rsid w:val="000E09EC"/>
    <w:rsid w:val="000E0DAF"/>
    <w:rsid w:val="000E44D0"/>
    <w:rsid w:val="000E46B0"/>
    <w:rsid w:val="000E75D7"/>
    <w:rsid w:val="000F1E09"/>
    <w:rsid w:val="000F6302"/>
    <w:rsid w:val="000F7352"/>
    <w:rsid w:val="001008E0"/>
    <w:rsid w:val="00106FF1"/>
    <w:rsid w:val="0011032E"/>
    <w:rsid w:val="0011086A"/>
    <w:rsid w:val="001112D6"/>
    <w:rsid w:val="00114196"/>
    <w:rsid w:val="00115972"/>
    <w:rsid w:val="00115D04"/>
    <w:rsid w:val="00117B90"/>
    <w:rsid w:val="00121676"/>
    <w:rsid w:val="00123091"/>
    <w:rsid w:val="00125404"/>
    <w:rsid w:val="00125F25"/>
    <w:rsid w:val="00130F61"/>
    <w:rsid w:val="00132714"/>
    <w:rsid w:val="00136492"/>
    <w:rsid w:val="0014296C"/>
    <w:rsid w:val="00147762"/>
    <w:rsid w:val="00147E1A"/>
    <w:rsid w:val="001539FE"/>
    <w:rsid w:val="001560A1"/>
    <w:rsid w:val="00156CA1"/>
    <w:rsid w:val="0015735A"/>
    <w:rsid w:val="00161696"/>
    <w:rsid w:val="00165622"/>
    <w:rsid w:val="00172233"/>
    <w:rsid w:val="001726F0"/>
    <w:rsid w:val="001769DB"/>
    <w:rsid w:val="00181AF3"/>
    <w:rsid w:val="00183774"/>
    <w:rsid w:val="00191129"/>
    <w:rsid w:val="00193EB8"/>
    <w:rsid w:val="00193F48"/>
    <w:rsid w:val="001952CC"/>
    <w:rsid w:val="00196035"/>
    <w:rsid w:val="001B1F31"/>
    <w:rsid w:val="001B23D4"/>
    <w:rsid w:val="001B4EA8"/>
    <w:rsid w:val="001B73F9"/>
    <w:rsid w:val="001C4C82"/>
    <w:rsid w:val="001C5DCA"/>
    <w:rsid w:val="001C6FA3"/>
    <w:rsid w:val="001C6FE5"/>
    <w:rsid w:val="001D0290"/>
    <w:rsid w:val="001D0FEB"/>
    <w:rsid w:val="001D49B5"/>
    <w:rsid w:val="001D4B9F"/>
    <w:rsid w:val="001D5B8A"/>
    <w:rsid w:val="001D5F18"/>
    <w:rsid w:val="001D6040"/>
    <w:rsid w:val="001D7238"/>
    <w:rsid w:val="001E2468"/>
    <w:rsid w:val="001E25AD"/>
    <w:rsid w:val="001E36BF"/>
    <w:rsid w:val="001E5A88"/>
    <w:rsid w:val="001F046F"/>
    <w:rsid w:val="001F371F"/>
    <w:rsid w:val="001F3FB9"/>
    <w:rsid w:val="001F4202"/>
    <w:rsid w:val="001F42F4"/>
    <w:rsid w:val="001F7E82"/>
    <w:rsid w:val="00200E57"/>
    <w:rsid w:val="00203367"/>
    <w:rsid w:val="00203730"/>
    <w:rsid w:val="00205156"/>
    <w:rsid w:val="00205DCC"/>
    <w:rsid w:val="00206401"/>
    <w:rsid w:val="00217A60"/>
    <w:rsid w:val="002262A6"/>
    <w:rsid w:val="0023553B"/>
    <w:rsid w:val="002374AC"/>
    <w:rsid w:val="002423DC"/>
    <w:rsid w:val="00247887"/>
    <w:rsid w:val="0025778E"/>
    <w:rsid w:val="0026047E"/>
    <w:rsid w:val="00260815"/>
    <w:rsid w:val="002623D1"/>
    <w:rsid w:val="00262D3B"/>
    <w:rsid w:val="0026344C"/>
    <w:rsid w:val="00263B5F"/>
    <w:rsid w:val="00264BC4"/>
    <w:rsid w:val="00265439"/>
    <w:rsid w:val="0026551E"/>
    <w:rsid w:val="00270510"/>
    <w:rsid w:val="00270D2F"/>
    <w:rsid w:val="00276F30"/>
    <w:rsid w:val="002806C4"/>
    <w:rsid w:val="00286735"/>
    <w:rsid w:val="002870F6"/>
    <w:rsid w:val="002874F2"/>
    <w:rsid w:val="00292DAC"/>
    <w:rsid w:val="002943C6"/>
    <w:rsid w:val="0029524B"/>
    <w:rsid w:val="002A06C4"/>
    <w:rsid w:val="002A30BC"/>
    <w:rsid w:val="002A37BB"/>
    <w:rsid w:val="002B538C"/>
    <w:rsid w:val="002B65F9"/>
    <w:rsid w:val="002B684D"/>
    <w:rsid w:val="002B7A44"/>
    <w:rsid w:val="002C21B7"/>
    <w:rsid w:val="002C4EF8"/>
    <w:rsid w:val="002C54AF"/>
    <w:rsid w:val="002C5BF5"/>
    <w:rsid w:val="002D46C6"/>
    <w:rsid w:val="002E41D7"/>
    <w:rsid w:val="002F15A8"/>
    <w:rsid w:val="002F274C"/>
    <w:rsid w:val="002F44D7"/>
    <w:rsid w:val="00305408"/>
    <w:rsid w:val="003130B9"/>
    <w:rsid w:val="0031439F"/>
    <w:rsid w:val="00316DED"/>
    <w:rsid w:val="00316FA5"/>
    <w:rsid w:val="00323B4E"/>
    <w:rsid w:val="003259B5"/>
    <w:rsid w:val="00327175"/>
    <w:rsid w:val="00327A82"/>
    <w:rsid w:val="003301E1"/>
    <w:rsid w:val="003307F4"/>
    <w:rsid w:val="00335156"/>
    <w:rsid w:val="00340062"/>
    <w:rsid w:val="003404BE"/>
    <w:rsid w:val="00340898"/>
    <w:rsid w:val="00342C32"/>
    <w:rsid w:val="0034302E"/>
    <w:rsid w:val="00344156"/>
    <w:rsid w:val="00345091"/>
    <w:rsid w:val="00345494"/>
    <w:rsid w:val="00345C9A"/>
    <w:rsid w:val="003463FD"/>
    <w:rsid w:val="003519B7"/>
    <w:rsid w:val="00352EBB"/>
    <w:rsid w:val="00354A1D"/>
    <w:rsid w:val="00356478"/>
    <w:rsid w:val="00362326"/>
    <w:rsid w:val="0036351E"/>
    <w:rsid w:val="0036355E"/>
    <w:rsid w:val="003661E1"/>
    <w:rsid w:val="00366961"/>
    <w:rsid w:val="0036709F"/>
    <w:rsid w:val="00371561"/>
    <w:rsid w:val="003732B0"/>
    <w:rsid w:val="003737B0"/>
    <w:rsid w:val="00376CAA"/>
    <w:rsid w:val="00383E92"/>
    <w:rsid w:val="003846D8"/>
    <w:rsid w:val="00385A0C"/>
    <w:rsid w:val="00386490"/>
    <w:rsid w:val="0039010F"/>
    <w:rsid w:val="00390CF8"/>
    <w:rsid w:val="00391A58"/>
    <w:rsid w:val="003A2480"/>
    <w:rsid w:val="003A3F05"/>
    <w:rsid w:val="003A5ECF"/>
    <w:rsid w:val="003A6672"/>
    <w:rsid w:val="003A79A9"/>
    <w:rsid w:val="003B0546"/>
    <w:rsid w:val="003B0D1C"/>
    <w:rsid w:val="003B0FB9"/>
    <w:rsid w:val="003B1A96"/>
    <w:rsid w:val="003B6F64"/>
    <w:rsid w:val="003B7F33"/>
    <w:rsid w:val="003C36AA"/>
    <w:rsid w:val="003C5EF0"/>
    <w:rsid w:val="003D72EE"/>
    <w:rsid w:val="003E04C9"/>
    <w:rsid w:val="003E1747"/>
    <w:rsid w:val="003E36E2"/>
    <w:rsid w:val="003E3C3B"/>
    <w:rsid w:val="003E6652"/>
    <w:rsid w:val="003E6C8B"/>
    <w:rsid w:val="003E7432"/>
    <w:rsid w:val="003E780A"/>
    <w:rsid w:val="003E7839"/>
    <w:rsid w:val="003F2AC1"/>
    <w:rsid w:val="003F5AAE"/>
    <w:rsid w:val="00401329"/>
    <w:rsid w:val="004107B0"/>
    <w:rsid w:val="00410DDC"/>
    <w:rsid w:val="00421193"/>
    <w:rsid w:val="0042437D"/>
    <w:rsid w:val="00425B92"/>
    <w:rsid w:val="0043508F"/>
    <w:rsid w:val="004358B3"/>
    <w:rsid w:val="00436292"/>
    <w:rsid w:val="00444068"/>
    <w:rsid w:val="0045745B"/>
    <w:rsid w:val="004574C7"/>
    <w:rsid w:val="00460226"/>
    <w:rsid w:val="00460FDA"/>
    <w:rsid w:val="00461195"/>
    <w:rsid w:val="0046137F"/>
    <w:rsid w:val="0046408C"/>
    <w:rsid w:val="00467C68"/>
    <w:rsid w:val="00473B23"/>
    <w:rsid w:val="00474A37"/>
    <w:rsid w:val="0047522E"/>
    <w:rsid w:val="0048197C"/>
    <w:rsid w:val="00484665"/>
    <w:rsid w:val="004851BE"/>
    <w:rsid w:val="0049046D"/>
    <w:rsid w:val="00492823"/>
    <w:rsid w:val="00493462"/>
    <w:rsid w:val="0049440D"/>
    <w:rsid w:val="00495611"/>
    <w:rsid w:val="00495CEE"/>
    <w:rsid w:val="004A42EC"/>
    <w:rsid w:val="004A7C01"/>
    <w:rsid w:val="004B5A43"/>
    <w:rsid w:val="004C14A5"/>
    <w:rsid w:val="004C45D8"/>
    <w:rsid w:val="004C753B"/>
    <w:rsid w:val="004C7EF5"/>
    <w:rsid w:val="004E3053"/>
    <w:rsid w:val="004E3D3C"/>
    <w:rsid w:val="004F0E66"/>
    <w:rsid w:val="004F459D"/>
    <w:rsid w:val="004F6F63"/>
    <w:rsid w:val="00501D05"/>
    <w:rsid w:val="00504142"/>
    <w:rsid w:val="00511A66"/>
    <w:rsid w:val="00511CC2"/>
    <w:rsid w:val="00511EB1"/>
    <w:rsid w:val="005127EE"/>
    <w:rsid w:val="005143B8"/>
    <w:rsid w:val="00517BF9"/>
    <w:rsid w:val="00520E61"/>
    <w:rsid w:val="00520F1C"/>
    <w:rsid w:val="00524ADC"/>
    <w:rsid w:val="00526675"/>
    <w:rsid w:val="00527064"/>
    <w:rsid w:val="005301EC"/>
    <w:rsid w:val="0053060C"/>
    <w:rsid w:val="00532758"/>
    <w:rsid w:val="00534689"/>
    <w:rsid w:val="00534B8D"/>
    <w:rsid w:val="00536827"/>
    <w:rsid w:val="005368F2"/>
    <w:rsid w:val="00540B73"/>
    <w:rsid w:val="00541428"/>
    <w:rsid w:val="00542CB6"/>
    <w:rsid w:val="005439D3"/>
    <w:rsid w:val="00544CD0"/>
    <w:rsid w:val="0055559D"/>
    <w:rsid w:val="00556275"/>
    <w:rsid w:val="0056069D"/>
    <w:rsid w:val="00561530"/>
    <w:rsid w:val="0056484B"/>
    <w:rsid w:val="00566015"/>
    <w:rsid w:val="00567368"/>
    <w:rsid w:val="005710A0"/>
    <w:rsid w:val="005730B6"/>
    <w:rsid w:val="00574609"/>
    <w:rsid w:val="00577997"/>
    <w:rsid w:val="005907FB"/>
    <w:rsid w:val="00591DC3"/>
    <w:rsid w:val="005925B9"/>
    <w:rsid w:val="00594069"/>
    <w:rsid w:val="005A146A"/>
    <w:rsid w:val="005A3AF4"/>
    <w:rsid w:val="005A3B76"/>
    <w:rsid w:val="005A5EC4"/>
    <w:rsid w:val="005A63F7"/>
    <w:rsid w:val="005A7F83"/>
    <w:rsid w:val="005B3678"/>
    <w:rsid w:val="005B434F"/>
    <w:rsid w:val="005B4D1D"/>
    <w:rsid w:val="005B4E75"/>
    <w:rsid w:val="005B7E4F"/>
    <w:rsid w:val="005C319C"/>
    <w:rsid w:val="005C6313"/>
    <w:rsid w:val="005C67BC"/>
    <w:rsid w:val="005D2199"/>
    <w:rsid w:val="005D292A"/>
    <w:rsid w:val="005D30DD"/>
    <w:rsid w:val="005D6244"/>
    <w:rsid w:val="005D63DE"/>
    <w:rsid w:val="005D6D52"/>
    <w:rsid w:val="005E65CE"/>
    <w:rsid w:val="005F1F1A"/>
    <w:rsid w:val="005F2B7D"/>
    <w:rsid w:val="005F51CD"/>
    <w:rsid w:val="0060165D"/>
    <w:rsid w:val="00607491"/>
    <w:rsid w:val="00611C0F"/>
    <w:rsid w:val="00612714"/>
    <w:rsid w:val="00614C89"/>
    <w:rsid w:val="0061576B"/>
    <w:rsid w:val="0062284C"/>
    <w:rsid w:val="006264FF"/>
    <w:rsid w:val="006277FE"/>
    <w:rsid w:val="0063060E"/>
    <w:rsid w:val="00632808"/>
    <w:rsid w:val="0063298B"/>
    <w:rsid w:val="0063470D"/>
    <w:rsid w:val="006361A6"/>
    <w:rsid w:val="006363E9"/>
    <w:rsid w:val="00644F61"/>
    <w:rsid w:val="00651416"/>
    <w:rsid w:val="0065368D"/>
    <w:rsid w:val="00654560"/>
    <w:rsid w:val="00654DDE"/>
    <w:rsid w:val="0065742D"/>
    <w:rsid w:val="006607BE"/>
    <w:rsid w:val="00662515"/>
    <w:rsid w:val="006646D5"/>
    <w:rsid w:val="00664CD9"/>
    <w:rsid w:val="00666B83"/>
    <w:rsid w:val="00666F7B"/>
    <w:rsid w:val="00674AEB"/>
    <w:rsid w:val="00675106"/>
    <w:rsid w:val="006772B0"/>
    <w:rsid w:val="006844F7"/>
    <w:rsid w:val="0068596C"/>
    <w:rsid w:val="0069141B"/>
    <w:rsid w:val="00692960"/>
    <w:rsid w:val="00694333"/>
    <w:rsid w:val="006A08BB"/>
    <w:rsid w:val="006A0A64"/>
    <w:rsid w:val="006A742C"/>
    <w:rsid w:val="006B14BC"/>
    <w:rsid w:val="006B5B3D"/>
    <w:rsid w:val="006B7034"/>
    <w:rsid w:val="006C0826"/>
    <w:rsid w:val="006C0B48"/>
    <w:rsid w:val="006C101A"/>
    <w:rsid w:val="006C1A39"/>
    <w:rsid w:val="006C34AA"/>
    <w:rsid w:val="006C450B"/>
    <w:rsid w:val="006C66CD"/>
    <w:rsid w:val="006D57F3"/>
    <w:rsid w:val="006D6BCA"/>
    <w:rsid w:val="006D7C89"/>
    <w:rsid w:val="006D7F19"/>
    <w:rsid w:val="006E2E15"/>
    <w:rsid w:val="006E77AB"/>
    <w:rsid w:val="006F15F0"/>
    <w:rsid w:val="006F17BA"/>
    <w:rsid w:val="00705D0E"/>
    <w:rsid w:val="0070616B"/>
    <w:rsid w:val="00706F48"/>
    <w:rsid w:val="00710384"/>
    <w:rsid w:val="00711B9F"/>
    <w:rsid w:val="00713637"/>
    <w:rsid w:val="00715E31"/>
    <w:rsid w:val="0071630E"/>
    <w:rsid w:val="00720CB5"/>
    <w:rsid w:val="00721057"/>
    <w:rsid w:val="00722808"/>
    <w:rsid w:val="00724C99"/>
    <w:rsid w:val="00725348"/>
    <w:rsid w:val="00725376"/>
    <w:rsid w:val="00730990"/>
    <w:rsid w:val="007326CC"/>
    <w:rsid w:val="0073371C"/>
    <w:rsid w:val="00734C60"/>
    <w:rsid w:val="00740A4A"/>
    <w:rsid w:val="00745BD9"/>
    <w:rsid w:val="007472C7"/>
    <w:rsid w:val="007510C4"/>
    <w:rsid w:val="00751171"/>
    <w:rsid w:val="007548D6"/>
    <w:rsid w:val="0075740D"/>
    <w:rsid w:val="0076021E"/>
    <w:rsid w:val="0076774E"/>
    <w:rsid w:val="00775BD7"/>
    <w:rsid w:val="007770B8"/>
    <w:rsid w:val="00781A17"/>
    <w:rsid w:val="0078334F"/>
    <w:rsid w:val="0078535F"/>
    <w:rsid w:val="0078599F"/>
    <w:rsid w:val="007951AD"/>
    <w:rsid w:val="0079765B"/>
    <w:rsid w:val="007A40C3"/>
    <w:rsid w:val="007B0253"/>
    <w:rsid w:val="007B5D6E"/>
    <w:rsid w:val="007B5ECC"/>
    <w:rsid w:val="007B6E5C"/>
    <w:rsid w:val="007C0DDC"/>
    <w:rsid w:val="007C4BE1"/>
    <w:rsid w:val="007C50A0"/>
    <w:rsid w:val="007C70EB"/>
    <w:rsid w:val="007C732A"/>
    <w:rsid w:val="007C7FA7"/>
    <w:rsid w:val="007D1519"/>
    <w:rsid w:val="007D53D6"/>
    <w:rsid w:val="007D79E2"/>
    <w:rsid w:val="007E0715"/>
    <w:rsid w:val="007E321D"/>
    <w:rsid w:val="007F1E9F"/>
    <w:rsid w:val="007F45B4"/>
    <w:rsid w:val="007F5393"/>
    <w:rsid w:val="007F7506"/>
    <w:rsid w:val="008005C7"/>
    <w:rsid w:val="008017D5"/>
    <w:rsid w:val="00803F56"/>
    <w:rsid w:val="008044BB"/>
    <w:rsid w:val="008070A7"/>
    <w:rsid w:val="00810A25"/>
    <w:rsid w:val="0081176A"/>
    <w:rsid w:val="00812DDE"/>
    <w:rsid w:val="0082066E"/>
    <w:rsid w:val="00821A37"/>
    <w:rsid w:val="00823180"/>
    <w:rsid w:val="00824F9D"/>
    <w:rsid w:val="008304D6"/>
    <w:rsid w:val="00833AFF"/>
    <w:rsid w:val="008353FB"/>
    <w:rsid w:val="0084031F"/>
    <w:rsid w:val="00840A13"/>
    <w:rsid w:val="008419DF"/>
    <w:rsid w:val="008464BF"/>
    <w:rsid w:val="0085080F"/>
    <w:rsid w:val="008521F3"/>
    <w:rsid w:val="0085310C"/>
    <w:rsid w:val="008619B1"/>
    <w:rsid w:val="0086226A"/>
    <w:rsid w:val="00862482"/>
    <w:rsid w:val="00863107"/>
    <w:rsid w:val="00863A7D"/>
    <w:rsid w:val="00863C75"/>
    <w:rsid w:val="00864E8E"/>
    <w:rsid w:val="00865959"/>
    <w:rsid w:val="008663EA"/>
    <w:rsid w:val="00867471"/>
    <w:rsid w:val="00871D7B"/>
    <w:rsid w:val="00873EFD"/>
    <w:rsid w:val="00877872"/>
    <w:rsid w:val="00877B7C"/>
    <w:rsid w:val="00881AE4"/>
    <w:rsid w:val="008840F1"/>
    <w:rsid w:val="008856AE"/>
    <w:rsid w:val="00887E89"/>
    <w:rsid w:val="00892C9B"/>
    <w:rsid w:val="008943CD"/>
    <w:rsid w:val="008A12F4"/>
    <w:rsid w:val="008A552A"/>
    <w:rsid w:val="008A6175"/>
    <w:rsid w:val="008B1A5E"/>
    <w:rsid w:val="008B6554"/>
    <w:rsid w:val="008B6892"/>
    <w:rsid w:val="008B69FD"/>
    <w:rsid w:val="008B7124"/>
    <w:rsid w:val="008B7EF6"/>
    <w:rsid w:val="008C4F2C"/>
    <w:rsid w:val="008D22B5"/>
    <w:rsid w:val="008D35E6"/>
    <w:rsid w:val="008D5269"/>
    <w:rsid w:val="008D528F"/>
    <w:rsid w:val="008D61D1"/>
    <w:rsid w:val="008E385B"/>
    <w:rsid w:val="008F013E"/>
    <w:rsid w:val="008F14E8"/>
    <w:rsid w:val="008F2C84"/>
    <w:rsid w:val="008F46E4"/>
    <w:rsid w:val="008F5C6D"/>
    <w:rsid w:val="008F63FA"/>
    <w:rsid w:val="009021AD"/>
    <w:rsid w:val="00903294"/>
    <w:rsid w:val="00904CC8"/>
    <w:rsid w:val="00906EB3"/>
    <w:rsid w:val="009119FB"/>
    <w:rsid w:val="00911A6C"/>
    <w:rsid w:val="00913B43"/>
    <w:rsid w:val="0091441C"/>
    <w:rsid w:val="009153BE"/>
    <w:rsid w:val="0092716C"/>
    <w:rsid w:val="0093348E"/>
    <w:rsid w:val="00936DBA"/>
    <w:rsid w:val="0093783D"/>
    <w:rsid w:val="00942D9B"/>
    <w:rsid w:val="0094548F"/>
    <w:rsid w:val="00945C2B"/>
    <w:rsid w:val="00946DA9"/>
    <w:rsid w:val="00950472"/>
    <w:rsid w:val="00950E94"/>
    <w:rsid w:val="00951A22"/>
    <w:rsid w:val="00957130"/>
    <w:rsid w:val="0095771A"/>
    <w:rsid w:val="00960B0A"/>
    <w:rsid w:val="009635DB"/>
    <w:rsid w:val="009638E8"/>
    <w:rsid w:val="0096489F"/>
    <w:rsid w:val="0096617C"/>
    <w:rsid w:val="009665A4"/>
    <w:rsid w:val="009668AF"/>
    <w:rsid w:val="00970039"/>
    <w:rsid w:val="00973CDA"/>
    <w:rsid w:val="00976520"/>
    <w:rsid w:val="00981E65"/>
    <w:rsid w:val="009825AE"/>
    <w:rsid w:val="00983E6C"/>
    <w:rsid w:val="00991DF7"/>
    <w:rsid w:val="009922C0"/>
    <w:rsid w:val="009924CD"/>
    <w:rsid w:val="00993BC6"/>
    <w:rsid w:val="0099581C"/>
    <w:rsid w:val="009A0A31"/>
    <w:rsid w:val="009A0C95"/>
    <w:rsid w:val="009A21AE"/>
    <w:rsid w:val="009A23DC"/>
    <w:rsid w:val="009A7ED0"/>
    <w:rsid w:val="009B0876"/>
    <w:rsid w:val="009B1735"/>
    <w:rsid w:val="009B1989"/>
    <w:rsid w:val="009B56BF"/>
    <w:rsid w:val="009C175E"/>
    <w:rsid w:val="009D0E95"/>
    <w:rsid w:val="009D26EA"/>
    <w:rsid w:val="009D2A42"/>
    <w:rsid w:val="009D3C4B"/>
    <w:rsid w:val="009D43AB"/>
    <w:rsid w:val="009D5220"/>
    <w:rsid w:val="009E4966"/>
    <w:rsid w:val="009F29AB"/>
    <w:rsid w:val="009F65C8"/>
    <w:rsid w:val="00A0119F"/>
    <w:rsid w:val="00A02DBB"/>
    <w:rsid w:val="00A03685"/>
    <w:rsid w:val="00A049EC"/>
    <w:rsid w:val="00A06519"/>
    <w:rsid w:val="00A113B6"/>
    <w:rsid w:val="00A14408"/>
    <w:rsid w:val="00A15CCA"/>
    <w:rsid w:val="00A15E74"/>
    <w:rsid w:val="00A164F5"/>
    <w:rsid w:val="00A17219"/>
    <w:rsid w:val="00A17346"/>
    <w:rsid w:val="00A178FF"/>
    <w:rsid w:val="00A22EEB"/>
    <w:rsid w:val="00A26C9E"/>
    <w:rsid w:val="00A315BB"/>
    <w:rsid w:val="00A3205D"/>
    <w:rsid w:val="00A33C93"/>
    <w:rsid w:val="00A375E0"/>
    <w:rsid w:val="00A40FBB"/>
    <w:rsid w:val="00A432D3"/>
    <w:rsid w:val="00A43C29"/>
    <w:rsid w:val="00A44598"/>
    <w:rsid w:val="00A477FB"/>
    <w:rsid w:val="00A4794E"/>
    <w:rsid w:val="00A47952"/>
    <w:rsid w:val="00A512BE"/>
    <w:rsid w:val="00A52C8B"/>
    <w:rsid w:val="00A56A66"/>
    <w:rsid w:val="00A62914"/>
    <w:rsid w:val="00A6526B"/>
    <w:rsid w:val="00A6638D"/>
    <w:rsid w:val="00A66657"/>
    <w:rsid w:val="00A72A76"/>
    <w:rsid w:val="00A72AB3"/>
    <w:rsid w:val="00A73904"/>
    <w:rsid w:val="00A74C64"/>
    <w:rsid w:val="00A76577"/>
    <w:rsid w:val="00A77EA5"/>
    <w:rsid w:val="00A8030E"/>
    <w:rsid w:val="00A8381D"/>
    <w:rsid w:val="00A84F69"/>
    <w:rsid w:val="00A85CE9"/>
    <w:rsid w:val="00A913BF"/>
    <w:rsid w:val="00A91456"/>
    <w:rsid w:val="00A93DDC"/>
    <w:rsid w:val="00A95596"/>
    <w:rsid w:val="00A95F77"/>
    <w:rsid w:val="00A964A3"/>
    <w:rsid w:val="00A9699D"/>
    <w:rsid w:val="00AA0787"/>
    <w:rsid w:val="00AA539C"/>
    <w:rsid w:val="00AA5586"/>
    <w:rsid w:val="00AA6E4F"/>
    <w:rsid w:val="00AB454B"/>
    <w:rsid w:val="00AB5BA2"/>
    <w:rsid w:val="00AB7875"/>
    <w:rsid w:val="00AB7E5E"/>
    <w:rsid w:val="00AC11F2"/>
    <w:rsid w:val="00AC331C"/>
    <w:rsid w:val="00AD0683"/>
    <w:rsid w:val="00AD23EE"/>
    <w:rsid w:val="00AD28C6"/>
    <w:rsid w:val="00AE05C6"/>
    <w:rsid w:val="00AE3F3A"/>
    <w:rsid w:val="00AE45B1"/>
    <w:rsid w:val="00AF3565"/>
    <w:rsid w:val="00B049E3"/>
    <w:rsid w:val="00B056EB"/>
    <w:rsid w:val="00B05C34"/>
    <w:rsid w:val="00B1536D"/>
    <w:rsid w:val="00B20599"/>
    <w:rsid w:val="00B23BF6"/>
    <w:rsid w:val="00B26BD4"/>
    <w:rsid w:val="00B31399"/>
    <w:rsid w:val="00B331D3"/>
    <w:rsid w:val="00B35729"/>
    <w:rsid w:val="00B36794"/>
    <w:rsid w:val="00B36D13"/>
    <w:rsid w:val="00B40C0E"/>
    <w:rsid w:val="00B41498"/>
    <w:rsid w:val="00B44F64"/>
    <w:rsid w:val="00B55432"/>
    <w:rsid w:val="00B55D75"/>
    <w:rsid w:val="00B62CDE"/>
    <w:rsid w:val="00B63E7B"/>
    <w:rsid w:val="00B65D55"/>
    <w:rsid w:val="00B700F5"/>
    <w:rsid w:val="00B717FA"/>
    <w:rsid w:val="00B73956"/>
    <w:rsid w:val="00B73A23"/>
    <w:rsid w:val="00B77475"/>
    <w:rsid w:val="00B804A4"/>
    <w:rsid w:val="00B85592"/>
    <w:rsid w:val="00B91428"/>
    <w:rsid w:val="00B92816"/>
    <w:rsid w:val="00B9376C"/>
    <w:rsid w:val="00B94BC5"/>
    <w:rsid w:val="00B9526D"/>
    <w:rsid w:val="00BA0989"/>
    <w:rsid w:val="00BA3655"/>
    <w:rsid w:val="00BA3854"/>
    <w:rsid w:val="00BA77D5"/>
    <w:rsid w:val="00BB60A4"/>
    <w:rsid w:val="00BC4292"/>
    <w:rsid w:val="00BC6E0F"/>
    <w:rsid w:val="00BD24AC"/>
    <w:rsid w:val="00BE4834"/>
    <w:rsid w:val="00BE625A"/>
    <w:rsid w:val="00BE72F6"/>
    <w:rsid w:val="00BE7B9A"/>
    <w:rsid w:val="00BF0E00"/>
    <w:rsid w:val="00BF127B"/>
    <w:rsid w:val="00BF23E9"/>
    <w:rsid w:val="00BF625D"/>
    <w:rsid w:val="00BF6EFB"/>
    <w:rsid w:val="00C02E4E"/>
    <w:rsid w:val="00C10A88"/>
    <w:rsid w:val="00C10E29"/>
    <w:rsid w:val="00C1219F"/>
    <w:rsid w:val="00C126DB"/>
    <w:rsid w:val="00C12C81"/>
    <w:rsid w:val="00C14097"/>
    <w:rsid w:val="00C169C0"/>
    <w:rsid w:val="00C20A8F"/>
    <w:rsid w:val="00C21A28"/>
    <w:rsid w:val="00C26048"/>
    <w:rsid w:val="00C31B19"/>
    <w:rsid w:val="00C32DB7"/>
    <w:rsid w:val="00C33950"/>
    <w:rsid w:val="00C33B4B"/>
    <w:rsid w:val="00C33DD1"/>
    <w:rsid w:val="00C3459F"/>
    <w:rsid w:val="00C35CAF"/>
    <w:rsid w:val="00C3795E"/>
    <w:rsid w:val="00C42C8F"/>
    <w:rsid w:val="00C42F16"/>
    <w:rsid w:val="00C43896"/>
    <w:rsid w:val="00C450CD"/>
    <w:rsid w:val="00C46E3A"/>
    <w:rsid w:val="00C46FA5"/>
    <w:rsid w:val="00C47162"/>
    <w:rsid w:val="00C54AEF"/>
    <w:rsid w:val="00C56E7A"/>
    <w:rsid w:val="00C60ADC"/>
    <w:rsid w:val="00C60AEF"/>
    <w:rsid w:val="00C62FCB"/>
    <w:rsid w:val="00C63E1B"/>
    <w:rsid w:val="00C6506F"/>
    <w:rsid w:val="00C650DC"/>
    <w:rsid w:val="00C65843"/>
    <w:rsid w:val="00C679DB"/>
    <w:rsid w:val="00C725C4"/>
    <w:rsid w:val="00C732D5"/>
    <w:rsid w:val="00C814FB"/>
    <w:rsid w:val="00C85473"/>
    <w:rsid w:val="00C93C26"/>
    <w:rsid w:val="00C9508F"/>
    <w:rsid w:val="00C95317"/>
    <w:rsid w:val="00C9557F"/>
    <w:rsid w:val="00C978DB"/>
    <w:rsid w:val="00CA21AB"/>
    <w:rsid w:val="00CA32D7"/>
    <w:rsid w:val="00CA3D4A"/>
    <w:rsid w:val="00CA42D4"/>
    <w:rsid w:val="00CA701E"/>
    <w:rsid w:val="00CA7124"/>
    <w:rsid w:val="00CB11A8"/>
    <w:rsid w:val="00CB31D4"/>
    <w:rsid w:val="00CB4B18"/>
    <w:rsid w:val="00CB521B"/>
    <w:rsid w:val="00CB5344"/>
    <w:rsid w:val="00CB6A90"/>
    <w:rsid w:val="00CB7096"/>
    <w:rsid w:val="00CC5101"/>
    <w:rsid w:val="00CC540C"/>
    <w:rsid w:val="00CC6926"/>
    <w:rsid w:val="00CD1CCF"/>
    <w:rsid w:val="00CD3F38"/>
    <w:rsid w:val="00CD5713"/>
    <w:rsid w:val="00CE2C65"/>
    <w:rsid w:val="00CE4862"/>
    <w:rsid w:val="00CE75B7"/>
    <w:rsid w:val="00CF3405"/>
    <w:rsid w:val="00CF4534"/>
    <w:rsid w:val="00CF5BF1"/>
    <w:rsid w:val="00CF62EB"/>
    <w:rsid w:val="00CF750E"/>
    <w:rsid w:val="00CF79AF"/>
    <w:rsid w:val="00CF7BF1"/>
    <w:rsid w:val="00D02894"/>
    <w:rsid w:val="00D02DEE"/>
    <w:rsid w:val="00D06471"/>
    <w:rsid w:val="00D07938"/>
    <w:rsid w:val="00D103C0"/>
    <w:rsid w:val="00D145DB"/>
    <w:rsid w:val="00D1668A"/>
    <w:rsid w:val="00D1718D"/>
    <w:rsid w:val="00D171B3"/>
    <w:rsid w:val="00D201AF"/>
    <w:rsid w:val="00D2088C"/>
    <w:rsid w:val="00D21ED3"/>
    <w:rsid w:val="00D24336"/>
    <w:rsid w:val="00D25C70"/>
    <w:rsid w:val="00D2724C"/>
    <w:rsid w:val="00D30CCF"/>
    <w:rsid w:val="00D3275F"/>
    <w:rsid w:val="00D3438A"/>
    <w:rsid w:val="00D3611D"/>
    <w:rsid w:val="00D46E37"/>
    <w:rsid w:val="00D5035F"/>
    <w:rsid w:val="00D51CB7"/>
    <w:rsid w:val="00D56BD2"/>
    <w:rsid w:val="00D6056F"/>
    <w:rsid w:val="00D62476"/>
    <w:rsid w:val="00D63005"/>
    <w:rsid w:val="00D633EB"/>
    <w:rsid w:val="00D64786"/>
    <w:rsid w:val="00D66BAB"/>
    <w:rsid w:val="00D71B29"/>
    <w:rsid w:val="00D72A32"/>
    <w:rsid w:val="00D749FC"/>
    <w:rsid w:val="00D75A08"/>
    <w:rsid w:val="00D8503D"/>
    <w:rsid w:val="00D86E25"/>
    <w:rsid w:val="00D90FED"/>
    <w:rsid w:val="00D9460B"/>
    <w:rsid w:val="00DA0A61"/>
    <w:rsid w:val="00DA45BC"/>
    <w:rsid w:val="00DA51C0"/>
    <w:rsid w:val="00DA58B3"/>
    <w:rsid w:val="00DA5F60"/>
    <w:rsid w:val="00DA74A3"/>
    <w:rsid w:val="00DB45FD"/>
    <w:rsid w:val="00DB4B3B"/>
    <w:rsid w:val="00DB69C9"/>
    <w:rsid w:val="00DC362E"/>
    <w:rsid w:val="00DD090C"/>
    <w:rsid w:val="00DD3215"/>
    <w:rsid w:val="00DD6B29"/>
    <w:rsid w:val="00DE0028"/>
    <w:rsid w:val="00DE0456"/>
    <w:rsid w:val="00DE11A0"/>
    <w:rsid w:val="00DE1B1F"/>
    <w:rsid w:val="00DE7954"/>
    <w:rsid w:val="00DF015E"/>
    <w:rsid w:val="00DF1F83"/>
    <w:rsid w:val="00DF2DAB"/>
    <w:rsid w:val="00DF5B14"/>
    <w:rsid w:val="00DF65BB"/>
    <w:rsid w:val="00DF755A"/>
    <w:rsid w:val="00DF7F0C"/>
    <w:rsid w:val="00E02F10"/>
    <w:rsid w:val="00E031D6"/>
    <w:rsid w:val="00E0456D"/>
    <w:rsid w:val="00E12697"/>
    <w:rsid w:val="00E13E26"/>
    <w:rsid w:val="00E16837"/>
    <w:rsid w:val="00E205A2"/>
    <w:rsid w:val="00E21C38"/>
    <w:rsid w:val="00E226A4"/>
    <w:rsid w:val="00E23EBE"/>
    <w:rsid w:val="00E24519"/>
    <w:rsid w:val="00E277BF"/>
    <w:rsid w:val="00E31169"/>
    <w:rsid w:val="00E33C0D"/>
    <w:rsid w:val="00E33D6B"/>
    <w:rsid w:val="00E34E0D"/>
    <w:rsid w:val="00E368C2"/>
    <w:rsid w:val="00E40983"/>
    <w:rsid w:val="00E40C8F"/>
    <w:rsid w:val="00E40FD7"/>
    <w:rsid w:val="00E46CB2"/>
    <w:rsid w:val="00E479D3"/>
    <w:rsid w:val="00E53C0C"/>
    <w:rsid w:val="00E53E48"/>
    <w:rsid w:val="00E54B8F"/>
    <w:rsid w:val="00E55AB6"/>
    <w:rsid w:val="00E60183"/>
    <w:rsid w:val="00E65ADD"/>
    <w:rsid w:val="00E801B9"/>
    <w:rsid w:val="00E822BC"/>
    <w:rsid w:val="00E825BF"/>
    <w:rsid w:val="00E83A20"/>
    <w:rsid w:val="00E83F3E"/>
    <w:rsid w:val="00E86D52"/>
    <w:rsid w:val="00E8792D"/>
    <w:rsid w:val="00E91F22"/>
    <w:rsid w:val="00E9450A"/>
    <w:rsid w:val="00EA174B"/>
    <w:rsid w:val="00EA3941"/>
    <w:rsid w:val="00EA4E9D"/>
    <w:rsid w:val="00EA65E4"/>
    <w:rsid w:val="00EB4948"/>
    <w:rsid w:val="00EB6507"/>
    <w:rsid w:val="00EC31C0"/>
    <w:rsid w:val="00EC6CE5"/>
    <w:rsid w:val="00ED0930"/>
    <w:rsid w:val="00ED3206"/>
    <w:rsid w:val="00EE2FCB"/>
    <w:rsid w:val="00EE36B2"/>
    <w:rsid w:val="00EE3A64"/>
    <w:rsid w:val="00EE545C"/>
    <w:rsid w:val="00EE5A67"/>
    <w:rsid w:val="00EE6C20"/>
    <w:rsid w:val="00EF2C9E"/>
    <w:rsid w:val="00EF312F"/>
    <w:rsid w:val="00EF4C29"/>
    <w:rsid w:val="00F02BDD"/>
    <w:rsid w:val="00F02C06"/>
    <w:rsid w:val="00F066B0"/>
    <w:rsid w:val="00F078CF"/>
    <w:rsid w:val="00F117A8"/>
    <w:rsid w:val="00F14E21"/>
    <w:rsid w:val="00F2194B"/>
    <w:rsid w:val="00F21D0B"/>
    <w:rsid w:val="00F22BB2"/>
    <w:rsid w:val="00F24311"/>
    <w:rsid w:val="00F2502B"/>
    <w:rsid w:val="00F2552E"/>
    <w:rsid w:val="00F2689D"/>
    <w:rsid w:val="00F27DE0"/>
    <w:rsid w:val="00F32689"/>
    <w:rsid w:val="00F3402C"/>
    <w:rsid w:val="00F36B96"/>
    <w:rsid w:val="00F3788B"/>
    <w:rsid w:val="00F37C2A"/>
    <w:rsid w:val="00F40CF5"/>
    <w:rsid w:val="00F424C8"/>
    <w:rsid w:val="00F4361F"/>
    <w:rsid w:val="00F454EB"/>
    <w:rsid w:val="00F45C69"/>
    <w:rsid w:val="00F4629A"/>
    <w:rsid w:val="00F52F77"/>
    <w:rsid w:val="00F561CC"/>
    <w:rsid w:val="00F6035D"/>
    <w:rsid w:val="00F64CA2"/>
    <w:rsid w:val="00F67896"/>
    <w:rsid w:val="00F70668"/>
    <w:rsid w:val="00F7074F"/>
    <w:rsid w:val="00F7591E"/>
    <w:rsid w:val="00F83B8A"/>
    <w:rsid w:val="00F90298"/>
    <w:rsid w:val="00F90713"/>
    <w:rsid w:val="00F91906"/>
    <w:rsid w:val="00F92E51"/>
    <w:rsid w:val="00F93042"/>
    <w:rsid w:val="00F94800"/>
    <w:rsid w:val="00F95FD2"/>
    <w:rsid w:val="00F979A3"/>
    <w:rsid w:val="00FA05B8"/>
    <w:rsid w:val="00FA387C"/>
    <w:rsid w:val="00FA3AF1"/>
    <w:rsid w:val="00FA6CE8"/>
    <w:rsid w:val="00FA7BF5"/>
    <w:rsid w:val="00FB18D3"/>
    <w:rsid w:val="00FB3723"/>
    <w:rsid w:val="00FB5E6A"/>
    <w:rsid w:val="00FB6ECA"/>
    <w:rsid w:val="00FC15E1"/>
    <w:rsid w:val="00FC29FD"/>
    <w:rsid w:val="00FC33EB"/>
    <w:rsid w:val="00FC3726"/>
    <w:rsid w:val="00FC4D08"/>
    <w:rsid w:val="00FC677B"/>
    <w:rsid w:val="00FD0DC7"/>
    <w:rsid w:val="00FD2169"/>
    <w:rsid w:val="00FD26BB"/>
    <w:rsid w:val="00FE0343"/>
    <w:rsid w:val="00FE4C22"/>
    <w:rsid w:val="00FE5641"/>
    <w:rsid w:val="00FE66D1"/>
    <w:rsid w:val="00FF0320"/>
    <w:rsid w:val="00FF0ECC"/>
    <w:rsid w:val="00FF6B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4443B9"/>
  <w15:docId w15:val="{28F09BD2-6A49-40D5-BEEC-14B2FCE90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4D6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3637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637"/>
    <w:rPr>
      <w:rFonts w:ascii="Tahoma" w:eastAsia="Times New Roman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8D22B5"/>
    <w:pPr>
      <w:ind w:left="720"/>
      <w:contextualSpacing/>
    </w:pPr>
    <w:rPr>
      <w:rFonts w:cs="Angsana New"/>
    </w:rPr>
  </w:style>
  <w:style w:type="character" w:styleId="CommentReference">
    <w:name w:val="annotation reference"/>
    <w:basedOn w:val="DefaultParagraphFont"/>
    <w:uiPriority w:val="99"/>
    <w:semiHidden/>
    <w:unhideWhenUsed/>
    <w:rsid w:val="000429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29C5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29C5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33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33EB"/>
    <w:rPr>
      <w:rFonts w:ascii="Times New Roman" w:eastAsia="Times New Roman" w:hAnsi="Times New Roman" w:cs="Angsana New"/>
      <w:b/>
      <w:bCs/>
      <w:sz w:val="20"/>
      <w:szCs w:val="25"/>
    </w:rPr>
  </w:style>
  <w:style w:type="paragraph" w:styleId="Header">
    <w:name w:val="header"/>
    <w:basedOn w:val="Normal"/>
    <w:link w:val="HeaderChar"/>
    <w:uiPriority w:val="99"/>
    <w:unhideWhenUsed/>
    <w:rsid w:val="006B7034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6B7034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6B7034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6B7034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uiPriority w:val="59"/>
    <w:rsid w:val="00157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17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commentsExtended" Target="commentsExtended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image" Target="media/image3.jpe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microsoft.com/office/2011/relationships/people" Target="people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E9DF0-4D9D-4539-AF57-5E9F558B1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41</Pages>
  <Words>7507</Words>
  <Characters>42793</Characters>
  <Application>Microsoft Office Word</Application>
  <DocSecurity>0</DocSecurity>
  <Lines>356</Lines>
  <Paragraphs>100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Pitchayaphong K.</cp:lastModifiedBy>
  <cp:revision>9</cp:revision>
  <cp:lastPrinted>2020-08-26T06:41:00Z</cp:lastPrinted>
  <dcterms:created xsi:type="dcterms:W3CDTF">2020-08-25T08:37:00Z</dcterms:created>
  <dcterms:modified xsi:type="dcterms:W3CDTF">2020-08-26T06:41:00Z</dcterms:modified>
</cp:coreProperties>
</file>